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0305" w14:textId="04FACE5A" w:rsidR="00535E11" w:rsidRDefault="00540ED3" w:rsidP="00A27333">
      <w:pPr>
        <w:jc w:val="center"/>
        <w:rPr>
          <w:b/>
          <w:bCs/>
        </w:rPr>
      </w:pPr>
      <w:r>
        <w:rPr>
          <w:noProof/>
        </w:rPr>
        <w:drawing>
          <wp:inline distT="0" distB="0" distL="0" distR="0" wp14:anchorId="24CAFA1C" wp14:editId="1B55D85E">
            <wp:extent cx="1962150" cy="1828800"/>
            <wp:effectExtent l="0" t="0" r="0" b="0"/>
            <wp:docPr id="1200034794" name="Picture 4"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034794" name="Picture 4" descr="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2150" cy="1828800"/>
                    </a:xfrm>
                    <a:prstGeom prst="rect">
                      <a:avLst/>
                    </a:prstGeom>
                    <a:noFill/>
                    <a:ln>
                      <a:noFill/>
                    </a:ln>
                  </pic:spPr>
                </pic:pic>
              </a:graphicData>
            </a:graphic>
          </wp:inline>
        </w:drawing>
      </w:r>
    </w:p>
    <w:p w14:paraId="2E75FD78" w14:textId="77777777" w:rsidR="00540ED3" w:rsidRDefault="00E443E5" w:rsidP="00172C14">
      <w:pPr>
        <w:jc w:val="center"/>
        <w:rPr>
          <w:rFonts w:ascii="Roboto" w:hAnsi="Roboto"/>
          <w:b/>
          <w:bCs/>
        </w:rPr>
      </w:pPr>
      <w:r>
        <w:rPr>
          <w:rFonts w:ascii="Roboto" w:hAnsi="Roboto"/>
          <w:b/>
          <w:bCs/>
        </w:rPr>
        <w:t xml:space="preserve">2026 </w:t>
      </w:r>
      <w:r w:rsidR="00A27333" w:rsidRPr="007C1705">
        <w:rPr>
          <w:rFonts w:ascii="Roboto" w:hAnsi="Roboto"/>
          <w:b/>
          <w:bCs/>
        </w:rPr>
        <w:t xml:space="preserve">Maine Infrastructure </w:t>
      </w:r>
      <w:r w:rsidR="00172C14">
        <w:rPr>
          <w:rFonts w:ascii="Roboto" w:hAnsi="Roboto"/>
          <w:b/>
          <w:bCs/>
        </w:rPr>
        <w:t xml:space="preserve">Adaptation </w:t>
      </w:r>
      <w:r w:rsidR="00172C14" w:rsidRPr="007C1705">
        <w:rPr>
          <w:rFonts w:ascii="Roboto" w:hAnsi="Roboto"/>
          <w:b/>
          <w:bCs/>
        </w:rPr>
        <w:t xml:space="preserve">Fund </w:t>
      </w:r>
    </w:p>
    <w:p w14:paraId="221BC66A" w14:textId="745401FA" w:rsidR="00172C14" w:rsidRDefault="00172C14" w:rsidP="7F7FEBF1">
      <w:pPr>
        <w:jc w:val="center"/>
        <w:rPr>
          <w:rFonts w:ascii="Roboto" w:hAnsi="Roboto"/>
          <w:b/>
          <w:bCs/>
          <w:u w:val="single"/>
        </w:rPr>
      </w:pPr>
      <w:r w:rsidRPr="7F7FEBF1">
        <w:rPr>
          <w:rFonts w:ascii="Roboto" w:hAnsi="Roboto"/>
          <w:b/>
          <w:bCs/>
          <w:u w:val="single"/>
        </w:rPr>
        <w:t>Application</w:t>
      </w:r>
    </w:p>
    <w:p w14:paraId="4619CFCA" w14:textId="6EB035F3" w:rsidR="008008DD" w:rsidRPr="007C1705" w:rsidRDefault="008008DD" w:rsidP="00C01EF2">
      <w:pPr>
        <w:spacing w:line="360" w:lineRule="auto"/>
        <w:rPr>
          <w:rFonts w:ascii="Roboto" w:hAnsi="Roboto"/>
        </w:rPr>
      </w:pPr>
      <w:r w:rsidRPr="007C1705">
        <w:rPr>
          <w:rFonts w:ascii="Roboto" w:hAnsi="Roboto"/>
        </w:rPr>
        <w:t xml:space="preserve">Please write responses to </w:t>
      </w:r>
      <w:r w:rsidR="00263A45">
        <w:rPr>
          <w:rFonts w:ascii="Roboto" w:hAnsi="Roboto"/>
        </w:rPr>
        <w:t xml:space="preserve">the </w:t>
      </w:r>
      <w:r w:rsidRPr="007C1705">
        <w:rPr>
          <w:rFonts w:ascii="Roboto" w:hAnsi="Roboto"/>
        </w:rPr>
        <w:t>question</w:t>
      </w:r>
      <w:r w:rsidR="00263A45">
        <w:rPr>
          <w:rFonts w:ascii="Roboto" w:hAnsi="Roboto"/>
        </w:rPr>
        <w:t>s</w:t>
      </w:r>
      <w:r w:rsidRPr="007C1705">
        <w:rPr>
          <w:rFonts w:ascii="Roboto" w:hAnsi="Roboto"/>
        </w:rPr>
        <w:t xml:space="preserve"> in </w:t>
      </w:r>
      <w:r w:rsidR="00BA546B">
        <w:rPr>
          <w:rFonts w:ascii="Roboto" w:hAnsi="Roboto"/>
        </w:rPr>
        <w:t>a different color text (e.g</w:t>
      </w:r>
      <w:r w:rsidR="00BA546B" w:rsidRPr="00A02E4F">
        <w:rPr>
          <w:rFonts w:ascii="Roboto" w:hAnsi="Roboto"/>
        </w:rPr>
        <w:t>.,</w:t>
      </w:r>
      <w:r w:rsidR="00181610" w:rsidRPr="00A02E4F">
        <w:rPr>
          <w:rFonts w:ascii="Roboto" w:hAnsi="Roboto"/>
          <w:color w:val="002060"/>
        </w:rPr>
        <w:t xml:space="preserve"> </w:t>
      </w:r>
      <w:r w:rsidRPr="00A02E4F">
        <w:rPr>
          <w:rFonts w:ascii="Roboto" w:hAnsi="Roboto"/>
          <w:b/>
          <w:bCs/>
          <w:color w:val="074F6A" w:themeColor="accent4" w:themeShade="80"/>
          <w:u w:val="single"/>
        </w:rPr>
        <w:t>blue</w:t>
      </w:r>
      <w:r w:rsidR="00540ED3" w:rsidRPr="00A02E4F">
        <w:rPr>
          <w:rFonts w:ascii="Roboto" w:hAnsi="Roboto"/>
          <w:b/>
          <w:bCs/>
          <w:color w:val="074F6A" w:themeColor="accent4" w:themeShade="80"/>
          <w:u w:val="single"/>
        </w:rPr>
        <w:t xml:space="preserve"> ink</w:t>
      </w:r>
      <w:r w:rsidR="000D0B1D" w:rsidRPr="00A02E4F">
        <w:rPr>
          <w:rFonts w:ascii="Roboto" w:hAnsi="Roboto"/>
          <w:b/>
          <w:bCs/>
          <w:color w:val="074F6A" w:themeColor="accent4" w:themeShade="80"/>
          <w:u w:val="single"/>
        </w:rPr>
        <w:t xml:space="preserve"> text</w:t>
      </w:r>
      <w:r w:rsidRPr="007C1705">
        <w:rPr>
          <w:rFonts w:ascii="Roboto" w:hAnsi="Roboto"/>
        </w:rPr>
        <w:t>).</w:t>
      </w:r>
    </w:p>
    <w:p w14:paraId="2035655E" w14:textId="1D6FE9EC" w:rsidR="00A27333" w:rsidRPr="007C1705" w:rsidRDefault="00A27333" w:rsidP="00A27333">
      <w:pPr>
        <w:rPr>
          <w:rFonts w:ascii="Roboto" w:hAnsi="Roboto"/>
          <w:b/>
          <w:bCs/>
        </w:rPr>
      </w:pPr>
      <w:r w:rsidRPr="007C1705">
        <w:rPr>
          <w:rFonts w:ascii="Roboto" w:hAnsi="Roboto"/>
          <w:b/>
          <w:bCs/>
        </w:rPr>
        <w:t xml:space="preserve">Section 1: General Information </w:t>
      </w:r>
    </w:p>
    <w:tbl>
      <w:tblPr>
        <w:tblW w:w="10016"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48"/>
        <w:gridCol w:w="4148"/>
        <w:gridCol w:w="2120"/>
      </w:tblGrid>
      <w:tr w:rsidR="0082174F" w:rsidRPr="007C1705" w14:paraId="5C9D946C" w14:textId="77777777" w:rsidTr="00106562">
        <w:trPr>
          <w:trHeight w:val="470"/>
        </w:trPr>
        <w:tc>
          <w:tcPr>
            <w:tcW w:w="10016" w:type="dxa"/>
            <w:gridSpan w:val="3"/>
            <w:tcBorders>
              <w:top w:val="single" w:sz="6" w:space="0" w:color="999999"/>
              <w:left w:val="single" w:sz="6" w:space="0" w:color="999999"/>
              <w:bottom w:val="single" w:sz="6" w:space="0" w:color="999999"/>
              <w:right w:val="single" w:sz="6" w:space="0" w:color="999999"/>
            </w:tcBorders>
            <w:vAlign w:val="center"/>
          </w:tcPr>
          <w:p w14:paraId="3A013D68" w14:textId="0BD07722" w:rsidR="0082174F" w:rsidRPr="007C1705" w:rsidRDefault="00870599" w:rsidP="00407D70">
            <w:pPr>
              <w:spacing w:after="0" w:line="240" w:lineRule="auto"/>
              <w:textAlignment w:val="baseline"/>
              <w:rPr>
                <w:rFonts w:ascii="Roboto" w:eastAsia="Times New Roman" w:hAnsi="Roboto" w:cs="Arial"/>
                <w:kern w:val="0"/>
                <w14:ligatures w14:val="none"/>
              </w:rPr>
            </w:pPr>
            <w:r>
              <w:rPr>
                <w:rFonts w:ascii="Roboto" w:eastAsia="Times New Roman" w:hAnsi="Roboto" w:cs="Arial"/>
                <w:kern w:val="0"/>
                <w14:ligatures w14:val="none"/>
              </w:rPr>
              <w:t xml:space="preserve">  </w:t>
            </w:r>
            <w:r w:rsidR="0082174F">
              <w:rPr>
                <w:rFonts w:ascii="Roboto" w:eastAsia="Times New Roman" w:hAnsi="Roboto" w:cs="Arial"/>
                <w:kern w:val="0"/>
                <w14:ligatures w14:val="none"/>
              </w:rPr>
              <w:t xml:space="preserve">Date: </w:t>
            </w:r>
            <w:r w:rsidR="0082174F">
              <w:rPr>
                <w:rFonts w:ascii="Roboto" w:eastAsia="Times New Roman" w:hAnsi="Roboto" w:cs="Arial"/>
                <w:kern w:val="0"/>
                <w14:ligatures w14:val="none"/>
              </w:rPr>
              <w:fldChar w:fldCharType="begin">
                <w:ffData>
                  <w:name w:val=""/>
                  <w:enabled/>
                  <w:calcOnExit w:val="0"/>
                  <w:textInput/>
                </w:ffData>
              </w:fldChar>
            </w:r>
            <w:r w:rsidR="0082174F">
              <w:rPr>
                <w:rFonts w:ascii="Roboto" w:eastAsia="Times New Roman" w:hAnsi="Roboto" w:cs="Arial"/>
                <w:kern w:val="0"/>
                <w14:ligatures w14:val="none"/>
              </w:rPr>
              <w:instrText xml:space="preserve"> FORMTEXT </w:instrText>
            </w:r>
            <w:r w:rsidR="0082174F">
              <w:rPr>
                <w:rFonts w:ascii="Roboto" w:eastAsia="Times New Roman" w:hAnsi="Roboto" w:cs="Arial"/>
                <w:kern w:val="0"/>
                <w14:ligatures w14:val="none"/>
              </w:rPr>
            </w:r>
            <w:r w:rsidR="0082174F">
              <w:rPr>
                <w:rFonts w:ascii="Roboto" w:eastAsia="Times New Roman" w:hAnsi="Roboto" w:cs="Arial"/>
                <w:kern w:val="0"/>
                <w14:ligatures w14:val="none"/>
              </w:rPr>
              <w:fldChar w:fldCharType="separate"/>
            </w:r>
            <w:r w:rsidR="0082174F">
              <w:rPr>
                <w:rFonts w:ascii="Roboto" w:eastAsia="Times New Roman" w:hAnsi="Roboto" w:cs="Arial"/>
                <w:noProof/>
                <w:kern w:val="0"/>
                <w14:ligatures w14:val="none"/>
              </w:rPr>
              <w:t> </w:t>
            </w:r>
            <w:r w:rsidR="0082174F">
              <w:rPr>
                <w:rFonts w:ascii="Roboto" w:eastAsia="Times New Roman" w:hAnsi="Roboto" w:cs="Arial"/>
                <w:noProof/>
                <w:kern w:val="0"/>
                <w14:ligatures w14:val="none"/>
              </w:rPr>
              <w:t> </w:t>
            </w:r>
            <w:r w:rsidR="0082174F">
              <w:rPr>
                <w:rFonts w:ascii="Roboto" w:eastAsia="Times New Roman" w:hAnsi="Roboto" w:cs="Arial"/>
                <w:noProof/>
                <w:kern w:val="0"/>
                <w14:ligatures w14:val="none"/>
              </w:rPr>
              <w:t> </w:t>
            </w:r>
            <w:r w:rsidR="0082174F">
              <w:rPr>
                <w:rFonts w:ascii="Roboto" w:eastAsia="Times New Roman" w:hAnsi="Roboto" w:cs="Arial"/>
                <w:noProof/>
                <w:kern w:val="0"/>
                <w14:ligatures w14:val="none"/>
              </w:rPr>
              <w:t> </w:t>
            </w:r>
            <w:r w:rsidR="0082174F">
              <w:rPr>
                <w:rFonts w:ascii="Roboto" w:eastAsia="Times New Roman" w:hAnsi="Roboto" w:cs="Arial"/>
                <w:noProof/>
                <w:kern w:val="0"/>
                <w14:ligatures w14:val="none"/>
              </w:rPr>
              <w:t> </w:t>
            </w:r>
            <w:r w:rsidR="0082174F">
              <w:rPr>
                <w:rFonts w:ascii="Roboto" w:eastAsia="Times New Roman" w:hAnsi="Roboto" w:cs="Arial"/>
                <w:kern w:val="0"/>
                <w14:ligatures w14:val="none"/>
              </w:rPr>
              <w:fldChar w:fldCharType="end"/>
            </w:r>
          </w:p>
        </w:tc>
      </w:tr>
      <w:tr w:rsidR="00A27333" w:rsidRPr="007C1705" w14:paraId="7F21B30F" w14:textId="77777777" w:rsidTr="00106562">
        <w:trPr>
          <w:trHeight w:val="470"/>
        </w:trPr>
        <w:tc>
          <w:tcPr>
            <w:tcW w:w="10016" w:type="dxa"/>
            <w:gridSpan w:val="3"/>
            <w:tcBorders>
              <w:top w:val="single" w:sz="6" w:space="0" w:color="999999"/>
              <w:left w:val="single" w:sz="6" w:space="0" w:color="999999"/>
              <w:bottom w:val="single" w:sz="6" w:space="0" w:color="999999"/>
              <w:right w:val="single" w:sz="6" w:space="0" w:color="999999"/>
            </w:tcBorders>
            <w:vAlign w:val="center"/>
            <w:hideMark/>
          </w:tcPr>
          <w:p w14:paraId="3B7E80D8" w14:textId="5F955DE7" w:rsidR="00A27333" w:rsidRPr="007C1705" w:rsidRDefault="00A27333" w:rsidP="00CD1C32">
            <w:pPr>
              <w:spacing w:after="0" w:line="240" w:lineRule="auto"/>
              <w:ind w:left="105"/>
              <w:textAlignment w:val="baseline"/>
              <w:rPr>
                <w:rFonts w:ascii="Roboto" w:eastAsia="Times New Roman" w:hAnsi="Roboto" w:cs="Times New Roman"/>
                <w:kern w:val="0"/>
                <w14:ligatures w14:val="none"/>
              </w:rPr>
            </w:pPr>
            <w:r w:rsidRPr="007C1705">
              <w:rPr>
                <w:rFonts w:ascii="Roboto" w:eastAsia="Times New Roman" w:hAnsi="Roboto" w:cs="Arial"/>
                <w:kern w:val="0"/>
                <w14:ligatures w14:val="none"/>
              </w:rPr>
              <w:t>Applicant Name (</w:t>
            </w:r>
            <w:r w:rsidR="002C5A06" w:rsidRPr="007C1705">
              <w:rPr>
                <w:rFonts w:ascii="Roboto" w:eastAsia="Times New Roman" w:hAnsi="Roboto" w:cs="Arial"/>
                <w:kern w:val="0"/>
                <w14:ligatures w14:val="none"/>
              </w:rPr>
              <w:t>Municipality</w:t>
            </w:r>
            <w:r w:rsidR="002C5A06">
              <w:rPr>
                <w:rFonts w:ascii="Roboto" w:eastAsia="Times New Roman" w:hAnsi="Roboto" w:cs="Arial"/>
                <w:kern w:val="0"/>
                <w14:ligatures w14:val="none"/>
              </w:rPr>
              <w:t>/Tribal</w:t>
            </w:r>
            <w:r w:rsidR="00C22B55" w:rsidRPr="007C1705">
              <w:rPr>
                <w:rFonts w:ascii="Roboto" w:eastAsia="Times New Roman" w:hAnsi="Roboto" w:cs="Arial"/>
                <w:kern w:val="0"/>
                <w14:ligatures w14:val="none"/>
              </w:rPr>
              <w:t xml:space="preserve"> Government</w:t>
            </w:r>
            <w:r w:rsidR="002C5A06">
              <w:rPr>
                <w:rFonts w:ascii="Roboto" w:eastAsia="Times New Roman" w:hAnsi="Roboto" w:cs="Arial"/>
                <w:kern w:val="0"/>
                <w14:ligatures w14:val="none"/>
              </w:rPr>
              <w:t>/Infrastructure District</w:t>
            </w:r>
            <w:r w:rsidRPr="007C1705">
              <w:rPr>
                <w:rFonts w:ascii="Roboto" w:eastAsia="Times New Roman" w:hAnsi="Roboto" w:cs="Arial"/>
                <w:kern w:val="0"/>
                <w14:ligatures w14:val="none"/>
              </w:rPr>
              <w:t>):  </w:t>
            </w:r>
            <w:r w:rsidR="00E26D94">
              <w:rPr>
                <w:rFonts w:ascii="Roboto" w:eastAsia="Times New Roman" w:hAnsi="Roboto" w:cs="Arial"/>
                <w:kern w:val="0"/>
                <w14:ligatures w14:val="none"/>
              </w:rPr>
              <w:fldChar w:fldCharType="begin">
                <w:ffData>
                  <w:name w:val="Text1"/>
                  <w:enabled/>
                  <w:calcOnExit w:val="0"/>
                  <w:textInput/>
                </w:ffData>
              </w:fldChar>
            </w:r>
            <w:bookmarkStart w:id="0" w:name="Text1"/>
            <w:r w:rsidR="00E26D94">
              <w:rPr>
                <w:rFonts w:ascii="Roboto" w:eastAsia="Times New Roman" w:hAnsi="Roboto" w:cs="Arial"/>
                <w:kern w:val="0"/>
                <w14:ligatures w14:val="none"/>
              </w:rPr>
              <w:instrText xml:space="preserve"> FORMTEXT </w:instrText>
            </w:r>
            <w:r w:rsidR="00E26D94">
              <w:rPr>
                <w:rFonts w:ascii="Roboto" w:eastAsia="Times New Roman" w:hAnsi="Roboto" w:cs="Arial"/>
                <w:kern w:val="0"/>
                <w14:ligatures w14:val="none"/>
              </w:rPr>
            </w:r>
            <w:r w:rsidR="00E26D94">
              <w:rPr>
                <w:rFonts w:ascii="Roboto" w:eastAsia="Times New Roman" w:hAnsi="Roboto" w:cs="Arial"/>
                <w:kern w:val="0"/>
                <w14:ligatures w14:val="none"/>
              </w:rPr>
              <w:fldChar w:fldCharType="separate"/>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kern w:val="0"/>
                <w14:ligatures w14:val="none"/>
              </w:rPr>
              <w:fldChar w:fldCharType="end"/>
            </w:r>
            <w:bookmarkEnd w:id="0"/>
          </w:p>
        </w:tc>
      </w:tr>
      <w:tr w:rsidR="00A27333" w:rsidRPr="007C1705" w14:paraId="7310A18D" w14:textId="77777777" w:rsidTr="00106562">
        <w:trPr>
          <w:trHeight w:val="470"/>
        </w:trPr>
        <w:tc>
          <w:tcPr>
            <w:tcW w:w="10016" w:type="dxa"/>
            <w:gridSpan w:val="3"/>
            <w:tcBorders>
              <w:top w:val="single" w:sz="6" w:space="0" w:color="999999"/>
              <w:left w:val="single" w:sz="6" w:space="0" w:color="999999"/>
              <w:bottom w:val="single" w:sz="6" w:space="0" w:color="999999"/>
              <w:right w:val="single" w:sz="6" w:space="0" w:color="999999"/>
            </w:tcBorders>
            <w:vAlign w:val="center"/>
          </w:tcPr>
          <w:p w14:paraId="4ADF496C" w14:textId="04FE5477" w:rsidR="00A27333" w:rsidRPr="007C1705" w:rsidRDefault="00A27333" w:rsidP="00CD1C32">
            <w:pPr>
              <w:spacing w:after="0" w:line="240" w:lineRule="auto"/>
              <w:ind w:left="105"/>
              <w:textAlignment w:val="baseline"/>
              <w:rPr>
                <w:rFonts w:ascii="Roboto" w:eastAsia="Times New Roman" w:hAnsi="Roboto" w:cs="Arial"/>
                <w:kern w:val="0"/>
                <w14:ligatures w14:val="none"/>
              </w:rPr>
            </w:pPr>
            <w:r w:rsidRPr="007C1705">
              <w:rPr>
                <w:rFonts w:ascii="Roboto" w:eastAsia="Times New Roman" w:hAnsi="Roboto" w:cs="Arial"/>
                <w:kern w:val="0"/>
                <w14:ligatures w14:val="none"/>
              </w:rPr>
              <w:t xml:space="preserve">Consultant Name and Firm (if applicable): </w:t>
            </w:r>
            <w:r w:rsidR="00E26D94">
              <w:rPr>
                <w:rFonts w:ascii="Roboto" w:eastAsia="Times New Roman" w:hAnsi="Roboto" w:cs="Arial"/>
                <w:kern w:val="0"/>
                <w14:ligatures w14:val="none"/>
              </w:rPr>
              <w:fldChar w:fldCharType="begin">
                <w:ffData>
                  <w:name w:val="Text2"/>
                  <w:enabled/>
                  <w:calcOnExit w:val="0"/>
                  <w:textInput/>
                </w:ffData>
              </w:fldChar>
            </w:r>
            <w:bookmarkStart w:id="1" w:name="Text2"/>
            <w:r w:rsidR="00E26D94">
              <w:rPr>
                <w:rFonts w:ascii="Roboto" w:eastAsia="Times New Roman" w:hAnsi="Roboto" w:cs="Arial"/>
                <w:kern w:val="0"/>
                <w14:ligatures w14:val="none"/>
              </w:rPr>
              <w:instrText xml:space="preserve"> FORMTEXT </w:instrText>
            </w:r>
            <w:r w:rsidR="00E26D94">
              <w:rPr>
                <w:rFonts w:ascii="Roboto" w:eastAsia="Times New Roman" w:hAnsi="Roboto" w:cs="Arial"/>
                <w:kern w:val="0"/>
                <w14:ligatures w14:val="none"/>
              </w:rPr>
            </w:r>
            <w:r w:rsidR="00E26D94">
              <w:rPr>
                <w:rFonts w:ascii="Roboto" w:eastAsia="Times New Roman" w:hAnsi="Roboto" w:cs="Arial"/>
                <w:kern w:val="0"/>
                <w14:ligatures w14:val="none"/>
              </w:rPr>
              <w:fldChar w:fldCharType="separate"/>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kern w:val="0"/>
                <w14:ligatures w14:val="none"/>
              </w:rPr>
              <w:fldChar w:fldCharType="end"/>
            </w:r>
            <w:bookmarkEnd w:id="1"/>
          </w:p>
        </w:tc>
      </w:tr>
      <w:tr w:rsidR="00A27333" w:rsidRPr="007C1705" w14:paraId="4568AC84" w14:textId="77777777" w:rsidTr="00106562">
        <w:trPr>
          <w:trHeight w:val="470"/>
        </w:trPr>
        <w:tc>
          <w:tcPr>
            <w:tcW w:w="10016" w:type="dxa"/>
            <w:gridSpan w:val="3"/>
            <w:tcBorders>
              <w:top w:val="single" w:sz="6" w:space="0" w:color="999999"/>
              <w:left w:val="single" w:sz="6" w:space="0" w:color="999999"/>
              <w:bottom w:val="single" w:sz="6" w:space="0" w:color="999999"/>
              <w:right w:val="single" w:sz="6" w:space="0" w:color="999999"/>
            </w:tcBorders>
            <w:vAlign w:val="center"/>
            <w:hideMark/>
          </w:tcPr>
          <w:p w14:paraId="60129EF3" w14:textId="246E412C" w:rsidR="00A27333" w:rsidRPr="007C1705" w:rsidRDefault="00A27333" w:rsidP="00CD1C32">
            <w:pPr>
              <w:spacing w:after="0" w:line="240" w:lineRule="auto"/>
              <w:ind w:left="105"/>
              <w:textAlignment w:val="baseline"/>
              <w:rPr>
                <w:rFonts w:ascii="Roboto" w:eastAsia="Times New Roman" w:hAnsi="Roboto" w:cs="Times New Roman"/>
                <w:kern w:val="0"/>
                <w14:ligatures w14:val="none"/>
              </w:rPr>
            </w:pPr>
            <w:r w:rsidRPr="007C1705">
              <w:rPr>
                <w:rFonts w:ascii="Roboto" w:eastAsia="Times New Roman" w:hAnsi="Roboto" w:cs="Arial"/>
                <w:kern w:val="0"/>
                <w14:ligatures w14:val="none"/>
              </w:rPr>
              <w:t>Contact Person Name and Position: </w:t>
            </w:r>
            <w:r w:rsidR="00E26D94">
              <w:rPr>
                <w:rFonts w:ascii="Roboto" w:eastAsia="Times New Roman" w:hAnsi="Roboto" w:cs="Arial"/>
                <w:kern w:val="0"/>
                <w14:ligatures w14:val="none"/>
              </w:rPr>
              <w:fldChar w:fldCharType="begin">
                <w:ffData>
                  <w:name w:val="Text3"/>
                  <w:enabled/>
                  <w:calcOnExit w:val="0"/>
                  <w:textInput/>
                </w:ffData>
              </w:fldChar>
            </w:r>
            <w:bookmarkStart w:id="2" w:name="Text3"/>
            <w:r w:rsidR="00E26D94">
              <w:rPr>
                <w:rFonts w:ascii="Roboto" w:eastAsia="Times New Roman" w:hAnsi="Roboto" w:cs="Arial"/>
                <w:kern w:val="0"/>
                <w14:ligatures w14:val="none"/>
              </w:rPr>
              <w:instrText xml:space="preserve"> FORMTEXT </w:instrText>
            </w:r>
            <w:r w:rsidR="00E26D94">
              <w:rPr>
                <w:rFonts w:ascii="Roboto" w:eastAsia="Times New Roman" w:hAnsi="Roboto" w:cs="Arial"/>
                <w:kern w:val="0"/>
                <w14:ligatures w14:val="none"/>
              </w:rPr>
            </w:r>
            <w:r w:rsidR="00E26D94">
              <w:rPr>
                <w:rFonts w:ascii="Roboto" w:eastAsia="Times New Roman" w:hAnsi="Roboto" w:cs="Arial"/>
                <w:kern w:val="0"/>
                <w14:ligatures w14:val="none"/>
              </w:rPr>
              <w:fldChar w:fldCharType="separate"/>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kern w:val="0"/>
                <w14:ligatures w14:val="none"/>
              </w:rPr>
              <w:fldChar w:fldCharType="end"/>
            </w:r>
            <w:bookmarkEnd w:id="2"/>
          </w:p>
        </w:tc>
      </w:tr>
      <w:tr w:rsidR="00A27333" w:rsidRPr="007C1705" w14:paraId="65C980EE" w14:textId="77777777" w:rsidTr="00106562">
        <w:trPr>
          <w:trHeight w:val="470"/>
        </w:trPr>
        <w:tc>
          <w:tcPr>
            <w:tcW w:w="10016" w:type="dxa"/>
            <w:gridSpan w:val="3"/>
            <w:tcBorders>
              <w:top w:val="single" w:sz="6" w:space="0" w:color="999999"/>
              <w:left w:val="single" w:sz="6" w:space="0" w:color="999999"/>
              <w:bottom w:val="single" w:sz="6" w:space="0" w:color="999999"/>
              <w:right w:val="single" w:sz="6" w:space="0" w:color="999999"/>
            </w:tcBorders>
            <w:vAlign w:val="center"/>
            <w:hideMark/>
          </w:tcPr>
          <w:p w14:paraId="5BAF0E6E" w14:textId="38BF5D86" w:rsidR="00A27333" w:rsidRPr="007C1705" w:rsidRDefault="00A27333" w:rsidP="00CD1C32">
            <w:pPr>
              <w:spacing w:after="0" w:line="240" w:lineRule="auto"/>
              <w:ind w:left="105"/>
              <w:textAlignment w:val="baseline"/>
              <w:rPr>
                <w:rFonts w:ascii="Roboto" w:eastAsia="Times New Roman" w:hAnsi="Roboto" w:cs="Times New Roman"/>
                <w:kern w:val="0"/>
                <w14:ligatures w14:val="none"/>
              </w:rPr>
            </w:pPr>
            <w:r w:rsidRPr="007C1705">
              <w:rPr>
                <w:rFonts w:ascii="Roboto" w:eastAsia="Times New Roman" w:hAnsi="Roboto" w:cs="Arial"/>
                <w:kern w:val="0"/>
                <w14:ligatures w14:val="none"/>
              </w:rPr>
              <w:t>Mailing Address: </w:t>
            </w:r>
            <w:r w:rsidR="00E26D94">
              <w:rPr>
                <w:rFonts w:ascii="Roboto" w:eastAsia="Times New Roman" w:hAnsi="Roboto" w:cs="Arial"/>
                <w:kern w:val="0"/>
                <w14:ligatures w14:val="none"/>
              </w:rPr>
              <w:fldChar w:fldCharType="begin">
                <w:ffData>
                  <w:name w:val="Text4"/>
                  <w:enabled/>
                  <w:calcOnExit w:val="0"/>
                  <w:textInput/>
                </w:ffData>
              </w:fldChar>
            </w:r>
            <w:bookmarkStart w:id="3" w:name="Text4"/>
            <w:r w:rsidR="00E26D94">
              <w:rPr>
                <w:rFonts w:ascii="Roboto" w:eastAsia="Times New Roman" w:hAnsi="Roboto" w:cs="Arial"/>
                <w:kern w:val="0"/>
                <w14:ligatures w14:val="none"/>
              </w:rPr>
              <w:instrText xml:space="preserve"> FORMTEXT </w:instrText>
            </w:r>
            <w:r w:rsidR="00E26D94">
              <w:rPr>
                <w:rFonts w:ascii="Roboto" w:eastAsia="Times New Roman" w:hAnsi="Roboto" w:cs="Arial"/>
                <w:kern w:val="0"/>
                <w14:ligatures w14:val="none"/>
              </w:rPr>
            </w:r>
            <w:r w:rsidR="00E26D94">
              <w:rPr>
                <w:rFonts w:ascii="Roboto" w:eastAsia="Times New Roman" w:hAnsi="Roboto" w:cs="Arial"/>
                <w:kern w:val="0"/>
                <w14:ligatures w14:val="none"/>
              </w:rPr>
              <w:fldChar w:fldCharType="separate"/>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kern w:val="0"/>
                <w14:ligatures w14:val="none"/>
              </w:rPr>
              <w:fldChar w:fldCharType="end"/>
            </w:r>
            <w:bookmarkEnd w:id="3"/>
          </w:p>
        </w:tc>
      </w:tr>
      <w:tr w:rsidR="00A27333" w:rsidRPr="007C1705" w14:paraId="2974E9FE" w14:textId="77777777" w:rsidTr="00106562">
        <w:trPr>
          <w:trHeight w:val="470"/>
        </w:trPr>
        <w:tc>
          <w:tcPr>
            <w:tcW w:w="3748" w:type="dxa"/>
            <w:tcBorders>
              <w:top w:val="single" w:sz="6" w:space="0" w:color="999999"/>
              <w:left w:val="single" w:sz="6" w:space="0" w:color="999999"/>
              <w:bottom w:val="single" w:sz="6" w:space="0" w:color="999999"/>
              <w:right w:val="single" w:sz="6" w:space="0" w:color="999999"/>
            </w:tcBorders>
            <w:vAlign w:val="center"/>
            <w:hideMark/>
          </w:tcPr>
          <w:p w14:paraId="7E6404AC" w14:textId="70BAC14B" w:rsidR="00A27333" w:rsidRPr="007C1705" w:rsidRDefault="00A27333" w:rsidP="00CD1C32">
            <w:pPr>
              <w:spacing w:after="0" w:line="240" w:lineRule="auto"/>
              <w:ind w:left="105"/>
              <w:textAlignment w:val="baseline"/>
              <w:rPr>
                <w:rFonts w:ascii="Roboto" w:eastAsia="Times New Roman" w:hAnsi="Roboto" w:cs="Times New Roman"/>
                <w:kern w:val="0"/>
                <w14:ligatures w14:val="none"/>
              </w:rPr>
            </w:pPr>
            <w:r w:rsidRPr="007C1705">
              <w:rPr>
                <w:rFonts w:ascii="Roboto" w:eastAsia="Times New Roman" w:hAnsi="Roboto" w:cs="Arial"/>
                <w:kern w:val="0"/>
                <w14:ligatures w14:val="none"/>
              </w:rPr>
              <w:t>City: </w:t>
            </w:r>
            <w:r w:rsidR="00E26D94">
              <w:rPr>
                <w:rFonts w:ascii="Roboto" w:eastAsia="Times New Roman" w:hAnsi="Roboto" w:cs="Arial"/>
                <w:kern w:val="0"/>
                <w14:ligatures w14:val="none"/>
              </w:rPr>
              <w:fldChar w:fldCharType="begin">
                <w:ffData>
                  <w:name w:val="Text5"/>
                  <w:enabled/>
                  <w:calcOnExit w:val="0"/>
                  <w:textInput/>
                </w:ffData>
              </w:fldChar>
            </w:r>
            <w:bookmarkStart w:id="4" w:name="Text5"/>
            <w:r w:rsidR="00E26D94">
              <w:rPr>
                <w:rFonts w:ascii="Roboto" w:eastAsia="Times New Roman" w:hAnsi="Roboto" w:cs="Arial"/>
                <w:kern w:val="0"/>
                <w14:ligatures w14:val="none"/>
              </w:rPr>
              <w:instrText xml:space="preserve"> FORMTEXT </w:instrText>
            </w:r>
            <w:r w:rsidR="00E26D94">
              <w:rPr>
                <w:rFonts w:ascii="Roboto" w:eastAsia="Times New Roman" w:hAnsi="Roboto" w:cs="Arial"/>
                <w:kern w:val="0"/>
                <w14:ligatures w14:val="none"/>
              </w:rPr>
            </w:r>
            <w:r w:rsidR="00E26D94">
              <w:rPr>
                <w:rFonts w:ascii="Roboto" w:eastAsia="Times New Roman" w:hAnsi="Roboto" w:cs="Arial"/>
                <w:kern w:val="0"/>
                <w14:ligatures w14:val="none"/>
              </w:rPr>
              <w:fldChar w:fldCharType="separate"/>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kern w:val="0"/>
                <w14:ligatures w14:val="none"/>
              </w:rPr>
              <w:fldChar w:fldCharType="end"/>
            </w:r>
            <w:bookmarkEnd w:id="4"/>
          </w:p>
        </w:tc>
        <w:tc>
          <w:tcPr>
            <w:tcW w:w="4148" w:type="dxa"/>
            <w:tcBorders>
              <w:top w:val="single" w:sz="6" w:space="0" w:color="999999"/>
              <w:left w:val="single" w:sz="6" w:space="0" w:color="999999"/>
              <w:bottom w:val="single" w:sz="6" w:space="0" w:color="999999"/>
              <w:right w:val="single" w:sz="6" w:space="0" w:color="999999"/>
            </w:tcBorders>
            <w:vAlign w:val="center"/>
            <w:hideMark/>
          </w:tcPr>
          <w:p w14:paraId="5E142EFF" w14:textId="1AB0033D" w:rsidR="00A27333" w:rsidRPr="007C1705" w:rsidRDefault="00A27333" w:rsidP="00CD1C32">
            <w:pPr>
              <w:spacing w:after="0" w:line="240" w:lineRule="auto"/>
              <w:ind w:left="105"/>
              <w:textAlignment w:val="baseline"/>
              <w:rPr>
                <w:rFonts w:ascii="Roboto" w:eastAsia="Times New Roman" w:hAnsi="Roboto" w:cs="Times New Roman"/>
                <w:kern w:val="0"/>
                <w14:ligatures w14:val="none"/>
              </w:rPr>
            </w:pPr>
            <w:r w:rsidRPr="007C1705">
              <w:rPr>
                <w:rFonts w:ascii="Roboto" w:eastAsia="Times New Roman" w:hAnsi="Roboto" w:cs="Arial"/>
                <w:kern w:val="0"/>
                <w14:ligatures w14:val="none"/>
              </w:rPr>
              <w:t>State: </w:t>
            </w:r>
            <w:r w:rsidR="00E26D94">
              <w:rPr>
                <w:rFonts w:ascii="Roboto" w:eastAsia="Times New Roman" w:hAnsi="Roboto" w:cs="Arial"/>
                <w:kern w:val="0"/>
                <w14:ligatures w14:val="none"/>
              </w:rPr>
              <w:fldChar w:fldCharType="begin">
                <w:ffData>
                  <w:name w:val="Text6"/>
                  <w:enabled/>
                  <w:calcOnExit w:val="0"/>
                  <w:textInput/>
                </w:ffData>
              </w:fldChar>
            </w:r>
            <w:bookmarkStart w:id="5" w:name="Text6"/>
            <w:r w:rsidR="00E26D94">
              <w:rPr>
                <w:rFonts w:ascii="Roboto" w:eastAsia="Times New Roman" w:hAnsi="Roboto" w:cs="Arial"/>
                <w:kern w:val="0"/>
                <w14:ligatures w14:val="none"/>
              </w:rPr>
              <w:instrText xml:space="preserve"> FORMTEXT </w:instrText>
            </w:r>
            <w:r w:rsidR="00E26D94">
              <w:rPr>
                <w:rFonts w:ascii="Roboto" w:eastAsia="Times New Roman" w:hAnsi="Roboto" w:cs="Arial"/>
                <w:kern w:val="0"/>
                <w14:ligatures w14:val="none"/>
              </w:rPr>
            </w:r>
            <w:r w:rsidR="00E26D94">
              <w:rPr>
                <w:rFonts w:ascii="Roboto" w:eastAsia="Times New Roman" w:hAnsi="Roboto" w:cs="Arial"/>
                <w:kern w:val="0"/>
                <w14:ligatures w14:val="none"/>
              </w:rPr>
              <w:fldChar w:fldCharType="separate"/>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kern w:val="0"/>
                <w14:ligatures w14:val="none"/>
              </w:rPr>
              <w:fldChar w:fldCharType="end"/>
            </w:r>
            <w:bookmarkEnd w:id="5"/>
          </w:p>
        </w:tc>
        <w:tc>
          <w:tcPr>
            <w:tcW w:w="2120" w:type="dxa"/>
            <w:tcBorders>
              <w:top w:val="single" w:sz="6" w:space="0" w:color="999999"/>
              <w:left w:val="single" w:sz="6" w:space="0" w:color="999999"/>
              <w:bottom w:val="single" w:sz="6" w:space="0" w:color="999999"/>
              <w:right w:val="single" w:sz="6" w:space="0" w:color="999999"/>
            </w:tcBorders>
            <w:vAlign w:val="center"/>
            <w:hideMark/>
          </w:tcPr>
          <w:p w14:paraId="475BD7DC" w14:textId="670D2904" w:rsidR="00A27333" w:rsidRPr="007C1705" w:rsidRDefault="00A27333" w:rsidP="00CD1C32">
            <w:pPr>
              <w:spacing w:after="0" w:line="240" w:lineRule="auto"/>
              <w:ind w:left="105"/>
              <w:textAlignment w:val="baseline"/>
              <w:rPr>
                <w:rFonts w:ascii="Roboto" w:eastAsia="Times New Roman" w:hAnsi="Roboto" w:cs="Times New Roman"/>
                <w:kern w:val="0"/>
                <w14:ligatures w14:val="none"/>
              </w:rPr>
            </w:pPr>
            <w:r w:rsidRPr="007C1705">
              <w:rPr>
                <w:rFonts w:ascii="Roboto" w:eastAsia="Times New Roman" w:hAnsi="Roboto" w:cs="Arial"/>
                <w:kern w:val="0"/>
                <w14:ligatures w14:val="none"/>
              </w:rPr>
              <w:t>Zip: </w:t>
            </w:r>
            <w:r w:rsidR="00E26D94">
              <w:rPr>
                <w:rFonts w:ascii="Roboto" w:eastAsia="Times New Roman" w:hAnsi="Roboto" w:cs="Arial"/>
                <w:kern w:val="0"/>
                <w14:ligatures w14:val="none"/>
              </w:rPr>
              <w:fldChar w:fldCharType="begin">
                <w:ffData>
                  <w:name w:val="Text7"/>
                  <w:enabled/>
                  <w:calcOnExit w:val="0"/>
                  <w:textInput/>
                </w:ffData>
              </w:fldChar>
            </w:r>
            <w:bookmarkStart w:id="6" w:name="Text7"/>
            <w:r w:rsidR="00E26D94">
              <w:rPr>
                <w:rFonts w:ascii="Roboto" w:eastAsia="Times New Roman" w:hAnsi="Roboto" w:cs="Arial"/>
                <w:kern w:val="0"/>
                <w14:ligatures w14:val="none"/>
              </w:rPr>
              <w:instrText xml:space="preserve"> FORMTEXT </w:instrText>
            </w:r>
            <w:r w:rsidR="00E26D94">
              <w:rPr>
                <w:rFonts w:ascii="Roboto" w:eastAsia="Times New Roman" w:hAnsi="Roboto" w:cs="Arial"/>
                <w:kern w:val="0"/>
                <w14:ligatures w14:val="none"/>
              </w:rPr>
            </w:r>
            <w:r w:rsidR="00E26D94">
              <w:rPr>
                <w:rFonts w:ascii="Roboto" w:eastAsia="Times New Roman" w:hAnsi="Roboto" w:cs="Arial"/>
                <w:kern w:val="0"/>
                <w14:ligatures w14:val="none"/>
              </w:rPr>
              <w:fldChar w:fldCharType="separate"/>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kern w:val="0"/>
                <w14:ligatures w14:val="none"/>
              </w:rPr>
              <w:fldChar w:fldCharType="end"/>
            </w:r>
            <w:bookmarkEnd w:id="6"/>
          </w:p>
        </w:tc>
      </w:tr>
      <w:tr w:rsidR="00A27333" w:rsidRPr="007C1705" w14:paraId="50ACEE3E" w14:textId="77777777" w:rsidTr="00106562">
        <w:trPr>
          <w:trHeight w:val="470"/>
        </w:trPr>
        <w:tc>
          <w:tcPr>
            <w:tcW w:w="3748" w:type="dxa"/>
            <w:tcBorders>
              <w:top w:val="single" w:sz="6" w:space="0" w:color="999999"/>
              <w:left w:val="single" w:sz="6" w:space="0" w:color="999999"/>
              <w:bottom w:val="single" w:sz="6" w:space="0" w:color="999999"/>
              <w:right w:val="single" w:sz="6" w:space="0" w:color="999999"/>
            </w:tcBorders>
            <w:vAlign w:val="center"/>
            <w:hideMark/>
          </w:tcPr>
          <w:p w14:paraId="05416B4D" w14:textId="2369381C" w:rsidR="00A27333" w:rsidRPr="007C1705" w:rsidRDefault="00A27333" w:rsidP="00CD1C32">
            <w:pPr>
              <w:spacing w:after="0" w:line="240" w:lineRule="auto"/>
              <w:ind w:left="105"/>
              <w:textAlignment w:val="baseline"/>
              <w:rPr>
                <w:rFonts w:ascii="Roboto" w:eastAsia="Times New Roman" w:hAnsi="Roboto" w:cs="Times New Roman"/>
                <w:kern w:val="0"/>
                <w14:ligatures w14:val="none"/>
              </w:rPr>
            </w:pPr>
            <w:r w:rsidRPr="007C1705">
              <w:rPr>
                <w:rFonts w:ascii="Roboto" w:eastAsia="Times New Roman" w:hAnsi="Roboto" w:cs="Arial"/>
                <w:kern w:val="0"/>
                <w14:ligatures w14:val="none"/>
              </w:rPr>
              <w:t>Work Phone Number: </w:t>
            </w:r>
            <w:r w:rsidR="00E26D94">
              <w:rPr>
                <w:rFonts w:ascii="Roboto" w:eastAsia="Times New Roman" w:hAnsi="Roboto" w:cs="Arial"/>
                <w:kern w:val="0"/>
                <w14:ligatures w14:val="none"/>
              </w:rPr>
              <w:fldChar w:fldCharType="begin">
                <w:ffData>
                  <w:name w:val="Text8"/>
                  <w:enabled/>
                  <w:calcOnExit w:val="0"/>
                  <w:textInput/>
                </w:ffData>
              </w:fldChar>
            </w:r>
            <w:bookmarkStart w:id="7" w:name="Text8"/>
            <w:r w:rsidR="00E26D94">
              <w:rPr>
                <w:rFonts w:ascii="Roboto" w:eastAsia="Times New Roman" w:hAnsi="Roboto" w:cs="Arial"/>
                <w:kern w:val="0"/>
                <w14:ligatures w14:val="none"/>
              </w:rPr>
              <w:instrText xml:space="preserve"> FORMTEXT </w:instrText>
            </w:r>
            <w:r w:rsidR="00E26D94">
              <w:rPr>
                <w:rFonts w:ascii="Roboto" w:eastAsia="Times New Roman" w:hAnsi="Roboto" w:cs="Arial"/>
                <w:kern w:val="0"/>
                <w14:ligatures w14:val="none"/>
              </w:rPr>
            </w:r>
            <w:r w:rsidR="00E26D94">
              <w:rPr>
                <w:rFonts w:ascii="Roboto" w:eastAsia="Times New Roman" w:hAnsi="Roboto" w:cs="Arial"/>
                <w:kern w:val="0"/>
                <w14:ligatures w14:val="none"/>
              </w:rPr>
              <w:fldChar w:fldCharType="separate"/>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kern w:val="0"/>
                <w14:ligatures w14:val="none"/>
              </w:rPr>
              <w:fldChar w:fldCharType="end"/>
            </w:r>
            <w:bookmarkEnd w:id="7"/>
          </w:p>
        </w:tc>
        <w:tc>
          <w:tcPr>
            <w:tcW w:w="4148" w:type="dxa"/>
            <w:tcBorders>
              <w:top w:val="single" w:sz="6" w:space="0" w:color="999999"/>
              <w:left w:val="single" w:sz="6" w:space="0" w:color="999999"/>
              <w:bottom w:val="single" w:sz="6" w:space="0" w:color="999999"/>
              <w:right w:val="single" w:sz="6" w:space="0" w:color="999999"/>
            </w:tcBorders>
            <w:vAlign w:val="center"/>
            <w:hideMark/>
          </w:tcPr>
          <w:p w14:paraId="39BE1B07" w14:textId="0023E693" w:rsidR="00A27333" w:rsidRPr="007C1705" w:rsidRDefault="00C15D12" w:rsidP="00CD1C32">
            <w:pPr>
              <w:spacing w:after="0" w:line="240" w:lineRule="auto"/>
              <w:ind w:left="105"/>
              <w:textAlignment w:val="baseline"/>
              <w:rPr>
                <w:rFonts w:ascii="Roboto" w:eastAsia="Times New Roman" w:hAnsi="Roboto" w:cs="Times New Roman"/>
                <w:kern w:val="0"/>
                <w14:ligatures w14:val="none"/>
              </w:rPr>
            </w:pPr>
            <w:r>
              <w:rPr>
                <w:rFonts w:ascii="Roboto" w:eastAsia="Times New Roman" w:hAnsi="Roboto" w:cs="Arial"/>
                <w:kern w:val="0"/>
                <w14:ligatures w14:val="none"/>
              </w:rPr>
              <w:t>Second Contact Number</w:t>
            </w:r>
            <w:r w:rsidR="00A27333" w:rsidRPr="007C1705">
              <w:rPr>
                <w:rFonts w:ascii="Roboto" w:eastAsia="Times New Roman" w:hAnsi="Roboto" w:cs="Arial"/>
                <w:kern w:val="0"/>
                <w14:ligatures w14:val="none"/>
              </w:rPr>
              <w:t>: </w:t>
            </w:r>
            <w:r w:rsidR="00E26D94">
              <w:rPr>
                <w:rFonts w:ascii="Roboto" w:eastAsia="Times New Roman" w:hAnsi="Roboto" w:cs="Arial"/>
                <w:kern w:val="0"/>
                <w14:ligatures w14:val="none"/>
              </w:rPr>
              <w:fldChar w:fldCharType="begin">
                <w:ffData>
                  <w:name w:val="Text9"/>
                  <w:enabled/>
                  <w:calcOnExit w:val="0"/>
                  <w:textInput/>
                </w:ffData>
              </w:fldChar>
            </w:r>
            <w:bookmarkStart w:id="8" w:name="Text9"/>
            <w:r w:rsidR="00E26D94">
              <w:rPr>
                <w:rFonts w:ascii="Roboto" w:eastAsia="Times New Roman" w:hAnsi="Roboto" w:cs="Arial"/>
                <w:kern w:val="0"/>
                <w14:ligatures w14:val="none"/>
              </w:rPr>
              <w:instrText xml:space="preserve"> FORMTEXT </w:instrText>
            </w:r>
            <w:r w:rsidR="00E26D94">
              <w:rPr>
                <w:rFonts w:ascii="Roboto" w:eastAsia="Times New Roman" w:hAnsi="Roboto" w:cs="Arial"/>
                <w:kern w:val="0"/>
                <w14:ligatures w14:val="none"/>
              </w:rPr>
            </w:r>
            <w:r w:rsidR="00E26D94">
              <w:rPr>
                <w:rFonts w:ascii="Roboto" w:eastAsia="Times New Roman" w:hAnsi="Roboto" w:cs="Arial"/>
                <w:kern w:val="0"/>
                <w14:ligatures w14:val="none"/>
              </w:rPr>
              <w:fldChar w:fldCharType="separate"/>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kern w:val="0"/>
                <w14:ligatures w14:val="none"/>
              </w:rPr>
              <w:fldChar w:fldCharType="end"/>
            </w:r>
            <w:bookmarkEnd w:id="8"/>
          </w:p>
        </w:tc>
        <w:tc>
          <w:tcPr>
            <w:tcW w:w="2120" w:type="dxa"/>
            <w:tcBorders>
              <w:top w:val="single" w:sz="6" w:space="0" w:color="999999"/>
              <w:left w:val="single" w:sz="6" w:space="0" w:color="999999"/>
              <w:bottom w:val="single" w:sz="6" w:space="0" w:color="999999"/>
              <w:right w:val="single" w:sz="6" w:space="0" w:color="999999"/>
            </w:tcBorders>
            <w:vAlign w:val="center"/>
            <w:hideMark/>
          </w:tcPr>
          <w:p w14:paraId="4D1F9BE8" w14:textId="5B8E2080" w:rsidR="00A27333" w:rsidRPr="007C1705" w:rsidRDefault="00A27333" w:rsidP="00CD1C32">
            <w:pPr>
              <w:spacing w:after="0" w:line="240" w:lineRule="auto"/>
              <w:textAlignment w:val="baseline"/>
              <w:rPr>
                <w:rFonts w:ascii="Roboto" w:eastAsia="Times New Roman" w:hAnsi="Roboto" w:cs="Times New Roman"/>
                <w:kern w:val="0"/>
                <w14:ligatures w14:val="none"/>
              </w:rPr>
            </w:pPr>
            <w:r w:rsidRPr="007C1705">
              <w:rPr>
                <w:rFonts w:ascii="Roboto" w:eastAsia="Times New Roman" w:hAnsi="Roboto" w:cs="Arial"/>
                <w:kern w:val="0"/>
                <w14:ligatures w14:val="none"/>
              </w:rPr>
              <w:t> </w:t>
            </w:r>
            <w:r w:rsidR="00C15D12" w:rsidRPr="007C1705">
              <w:rPr>
                <w:rFonts w:ascii="Roboto" w:eastAsia="Times New Roman" w:hAnsi="Roboto" w:cs="Arial"/>
                <w:kern w:val="0"/>
                <w14:ligatures w14:val="none"/>
              </w:rPr>
              <w:t>Email: </w:t>
            </w:r>
            <w:r w:rsidR="00C15D12">
              <w:rPr>
                <w:rFonts w:ascii="Roboto" w:eastAsia="Times New Roman" w:hAnsi="Roboto" w:cs="Arial"/>
                <w:kern w:val="0"/>
                <w14:ligatures w14:val="none"/>
              </w:rPr>
              <w:fldChar w:fldCharType="begin">
                <w:ffData>
                  <w:name w:val="Text9"/>
                  <w:enabled/>
                  <w:calcOnExit w:val="0"/>
                  <w:textInput/>
                </w:ffData>
              </w:fldChar>
            </w:r>
            <w:r w:rsidR="00C15D12">
              <w:rPr>
                <w:rFonts w:ascii="Roboto" w:eastAsia="Times New Roman" w:hAnsi="Roboto" w:cs="Arial"/>
                <w:kern w:val="0"/>
                <w14:ligatures w14:val="none"/>
              </w:rPr>
              <w:instrText xml:space="preserve"> FORMTEXT </w:instrText>
            </w:r>
            <w:r w:rsidR="00C15D12">
              <w:rPr>
                <w:rFonts w:ascii="Roboto" w:eastAsia="Times New Roman" w:hAnsi="Roboto" w:cs="Arial"/>
                <w:kern w:val="0"/>
                <w14:ligatures w14:val="none"/>
              </w:rPr>
            </w:r>
            <w:r w:rsidR="00C15D12">
              <w:rPr>
                <w:rFonts w:ascii="Roboto" w:eastAsia="Times New Roman" w:hAnsi="Roboto" w:cs="Arial"/>
                <w:kern w:val="0"/>
                <w14:ligatures w14:val="none"/>
              </w:rPr>
              <w:fldChar w:fldCharType="separate"/>
            </w:r>
            <w:r w:rsidR="00C15D12">
              <w:rPr>
                <w:rFonts w:ascii="Roboto" w:eastAsia="Times New Roman" w:hAnsi="Roboto" w:cs="Arial"/>
                <w:noProof/>
                <w:kern w:val="0"/>
                <w14:ligatures w14:val="none"/>
              </w:rPr>
              <w:t> </w:t>
            </w:r>
            <w:r w:rsidR="00C15D12">
              <w:rPr>
                <w:rFonts w:ascii="Roboto" w:eastAsia="Times New Roman" w:hAnsi="Roboto" w:cs="Arial"/>
                <w:noProof/>
                <w:kern w:val="0"/>
                <w14:ligatures w14:val="none"/>
              </w:rPr>
              <w:t> </w:t>
            </w:r>
            <w:r w:rsidR="00C15D12">
              <w:rPr>
                <w:rFonts w:ascii="Roboto" w:eastAsia="Times New Roman" w:hAnsi="Roboto" w:cs="Arial"/>
                <w:noProof/>
                <w:kern w:val="0"/>
                <w14:ligatures w14:val="none"/>
              </w:rPr>
              <w:t> </w:t>
            </w:r>
            <w:r w:rsidR="00C15D12">
              <w:rPr>
                <w:rFonts w:ascii="Roboto" w:eastAsia="Times New Roman" w:hAnsi="Roboto" w:cs="Arial"/>
                <w:noProof/>
                <w:kern w:val="0"/>
                <w14:ligatures w14:val="none"/>
              </w:rPr>
              <w:t> </w:t>
            </w:r>
            <w:r w:rsidR="00C15D12">
              <w:rPr>
                <w:rFonts w:ascii="Roboto" w:eastAsia="Times New Roman" w:hAnsi="Roboto" w:cs="Arial"/>
                <w:noProof/>
                <w:kern w:val="0"/>
                <w14:ligatures w14:val="none"/>
              </w:rPr>
              <w:t> </w:t>
            </w:r>
            <w:r w:rsidR="00C15D12">
              <w:rPr>
                <w:rFonts w:ascii="Roboto" w:eastAsia="Times New Roman" w:hAnsi="Roboto" w:cs="Arial"/>
                <w:kern w:val="0"/>
                <w14:ligatures w14:val="none"/>
              </w:rPr>
              <w:fldChar w:fldCharType="end"/>
            </w:r>
          </w:p>
        </w:tc>
      </w:tr>
      <w:tr w:rsidR="00A27333" w:rsidRPr="007C1705" w14:paraId="18D3C840" w14:textId="77777777" w:rsidTr="00106562">
        <w:trPr>
          <w:trHeight w:val="1322"/>
        </w:trPr>
        <w:tc>
          <w:tcPr>
            <w:tcW w:w="10016" w:type="dxa"/>
            <w:gridSpan w:val="3"/>
            <w:tcBorders>
              <w:top w:val="single" w:sz="6" w:space="0" w:color="999999"/>
              <w:left w:val="single" w:sz="6" w:space="0" w:color="999999"/>
              <w:bottom w:val="single" w:sz="6" w:space="0" w:color="999999"/>
              <w:right w:val="single" w:sz="6" w:space="0" w:color="999999"/>
            </w:tcBorders>
            <w:vAlign w:val="center"/>
            <w:hideMark/>
          </w:tcPr>
          <w:p w14:paraId="153CADFF" w14:textId="02A6D9FB" w:rsidR="00A27333" w:rsidRPr="007C1705" w:rsidRDefault="00A27333" w:rsidP="00CD1C32">
            <w:pPr>
              <w:spacing w:after="0" w:line="240" w:lineRule="auto"/>
              <w:ind w:left="105" w:right="45"/>
              <w:textAlignment w:val="baseline"/>
              <w:rPr>
                <w:rFonts w:ascii="Roboto" w:eastAsia="Times New Roman" w:hAnsi="Roboto" w:cs="Times New Roman"/>
                <w:kern w:val="0"/>
                <w14:ligatures w14:val="none"/>
              </w:rPr>
            </w:pPr>
            <w:r w:rsidRPr="007C1705">
              <w:rPr>
                <w:rFonts w:ascii="Roboto" w:eastAsia="Times New Roman" w:hAnsi="Roboto" w:cs="Arial"/>
                <w:kern w:val="0"/>
                <w14:ligatures w14:val="none"/>
              </w:rPr>
              <w:t xml:space="preserve">NOTE: The following sections of this application request specific project-related information. If warranted, pictures, maps, exhibits, diagrams, survey summaries, permits, </w:t>
            </w:r>
            <w:r w:rsidR="00AB742F">
              <w:rPr>
                <w:rFonts w:ascii="Roboto" w:eastAsia="Times New Roman" w:hAnsi="Roboto" w:cs="Arial"/>
                <w:kern w:val="0"/>
                <w14:ligatures w14:val="none"/>
              </w:rPr>
              <w:t xml:space="preserve">short videos, </w:t>
            </w:r>
            <w:r w:rsidRPr="007C1705">
              <w:rPr>
                <w:rFonts w:ascii="Roboto" w:eastAsia="Times New Roman" w:hAnsi="Roboto" w:cs="Arial"/>
                <w:kern w:val="0"/>
                <w14:ligatures w14:val="none"/>
              </w:rPr>
              <w:t xml:space="preserve">etc., should be included with the application. Please be </w:t>
            </w:r>
            <w:r w:rsidRPr="00EB2F81">
              <w:rPr>
                <w:rFonts w:ascii="Roboto" w:eastAsia="Times New Roman" w:hAnsi="Roboto" w:cs="Arial"/>
                <w:kern w:val="0"/>
                <w:u w:val="single"/>
                <w14:ligatures w14:val="none"/>
              </w:rPr>
              <w:t>concise</w:t>
            </w:r>
            <w:r w:rsidRPr="007C1705">
              <w:rPr>
                <w:rFonts w:ascii="Roboto" w:eastAsia="Times New Roman" w:hAnsi="Roboto" w:cs="Arial"/>
                <w:kern w:val="0"/>
                <w14:ligatures w14:val="none"/>
              </w:rPr>
              <w:t>. If additional space is required, please attach supplemental sheets.  </w:t>
            </w:r>
          </w:p>
          <w:p w14:paraId="53EBD193" w14:textId="77777777" w:rsidR="00A27333" w:rsidRPr="007C1705" w:rsidRDefault="00A27333" w:rsidP="00CD1C32">
            <w:pPr>
              <w:spacing w:after="0" w:line="240" w:lineRule="auto"/>
              <w:ind w:left="105" w:right="45"/>
              <w:textAlignment w:val="baseline"/>
              <w:rPr>
                <w:rFonts w:ascii="Roboto" w:eastAsia="Times New Roman" w:hAnsi="Roboto" w:cs="Times New Roman"/>
                <w:kern w:val="0"/>
                <w14:ligatures w14:val="none"/>
              </w:rPr>
            </w:pPr>
          </w:p>
        </w:tc>
      </w:tr>
    </w:tbl>
    <w:p w14:paraId="0FB5FC8B" w14:textId="77777777" w:rsidR="00A27333" w:rsidRPr="007C1705" w:rsidRDefault="00A27333" w:rsidP="00A27333">
      <w:pPr>
        <w:spacing w:after="0" w:line="240" w:lineRule="auto"/>
        <w:textAlignment w:val="baseline"/>
        <w:rPr>
          <w:rFonts w:ascii="Roboto" w:eastAsia="Times New Roman" w:hAnsi="Roboto" w:cs="Segoe UI"/>
          <w:color w:val="365F91"/>
          <w:kern w:val="0"/>
          <w:sz w:val="18"/>
          <w:szCs w:val="18"/>
          <w14:ligatures w14:val="none"/>
        </w:rPr>
      </w:pPr>
      <w:r w:rsidRPr="007C1705">
        <w:rPr>
          <w:rFonts w:ascii="Roboto" w:eastAsia="Times New Roman" w:hAnsi="Roboto" w:cs="Arial"/>
          <w:color w:val="000000"/>
          <w:kern w:val="0"/>
          <w14:ligatures w14:val="none"/>
        </w:rPr>
        <w:t> </w:t>
      </w:r>
    </w:p>
    <w:p w14:paraId="53A62A4D" w14:textId="77777777" w:rsidR="00A27333" w:rsidRPr="00315A5D" w:rsidRDefault="00A27333" w:rsidP="00315A5D">
      <w:pPr>
        <w:spacing w:line="360" w:lineRule="auto"/>
        <w:rPr>
          <w:rFonts w:ascii="Roboto" w:hAnsi="Roboto"/>
          <w:b/>
          <w:bCs/>
        </w:rPr>
      </w:pPr>
      <w:r w:rsidRPr="00315A5D">
        <w:rPr>
          <w:rFonts w:ascii="Roboto" w:hAnsi="Roboto"/>
          <w:b/>
          <w:bCs/>
        </w:rPr>
        <w:t xml:space="preserve">Section 2: Project Information </w:t>
      </w:r>
    </w:p>
    <w:p w14:paraId="2B5A3056" w14:textId="59F04E99" w:rsidR="001D39AC" w:rsidRPr="00315A5D" w:rsidRDefault="00A27333" w:rsidP="00315A5D">
      <w:pPr>
        <w:spacing w:line="360" w:lineRule="auto"/>
        <w:rPr>
          <w:rFonts w:ascii="Roboto" w:hAnsi="Roboto"/>
        </w:rPr>
      </w:pPr>
      <w:r w:rsidRPr="00315A5D">
        <w:rPr>
          <w:rFonts w:ascii="Roboto" w:hAnsi="Roboto"/>
        </w:rPr>
        <w:t>The purpose of this section is to provide details on the proposed project</w:t>
      </w:r>
      <w:r w:rsidR="00584786">
        <w:rPr>
          <w:rFonts w:ascii="Roboto" w:hAnsi="Roboto"/>
        </w:rPr>
        <w:t>.</w:t>
      </w:r>
    </w:p>
    <w:p w14:paraId="0B5FAE38" w14:textId="77777777" w:rsidR="007912A1" w:rsidRDefault="0016746D" w:rsidP="00315A5D">
      <w:pPr>
        <w:pStyle w:val="ListParagraph"/>
        <w:numPr>
          <w:ilvl w:val="0"/>
          <w:numId w:val="5"/>
        </w:numPr>
        <w:spacing w:line="360" w:lineRule="auto"/>
        <w:rPr>
          <w:rFonts w:ascii="Roboto" w:hAnsi="Roboto"/>
        </w:rPr>
      </w:pPr>
      <w:r w:rsidRPr="00315A5D">
        <w:rPr>
          <w:rFonts w:ascii="Roboto" w:hAnsi="Roboto"/>
        </w:rPr>
        <w:t>Is the existing infrastructure owned by a Municipality, Tribal Government, or Infrastructure District? Please provide the title, right, or interest</w:t>
      </w:r>
      <w:r w:rsidR="002C520D" w:rsidRPr="00315A5D">
        <w:rPr>
          <w:rFonts w:ascii="Roboto" w:hAnsi="Roboto"/>
        </w:rPr>
        <w:t xml:space="preserve"> (TRI)</w:t>
      </w:r>
      <w:r w:rsidRPr="00315A5D">
        <w:rPr>
          <w:rFonts w:ascii="Roboto" w:hAnsi="Roboto"/>
        </w:rPr>
        <w:t xml:space="preserve"> to show </w:t>
      </w:r>
    </w:p>
    <w:p w14:paraId="64246897" w14:textId="77777777" w:rsidR="007912A1" w:rsidRDefault="007912A1" w:rsidP="007912A1">
      <w:pPr>
        <w:pStyle w:val="ListParagraph"/>
        <w:spacing w:line="360" w:lineRule="auto"/>
        <w:rPr>
          <w:rFonts w:ascii="Roboto" w:hAnsi="Roboto"/>
        </w:rPr>
      </w:pPr>
    </w:p>
    <w:p w14:paraId="680823E9" w14:textId="56D3C471" w:rsidR="7F7FEBF1" w:rsidRDefault="7F7FEBF1" w:rsidP="7F7FEBF1">
      <w:pPr>
        <w:pStyle w:val="ListParagraph"/>
        <w:spacing w:line="360" w:lineRule="auto"/>
        <w:rPr>
          <w:rFonts w:ascii="Roboto" w:hAnsi="Roboto"/>
        </w:rPr>
      </w:pPr>
    </w:p>
    <w:p w14:paraId="166D8F7F" w14:textId="4AA62D4B" w:rsidR="0016746D" w:rsidRPr="00315A5D" w:rsidRDefault="0016746D" w:rsidP="007912A1">
      <w:pPr>
        <w:pStyle w:val="ListParagraph"/>
        <w:spacing w:line="360" w:lineRule="auto"/>
        <w:rPr>
          <w:rFonts w:ascii="Roboto" w:hAnsi="Roboto"/>
        </w:rPr>
      </w:pPr>
      <w:r w:rsidRPr="00315A5D">
        <w:rPr>
          <w:rFonts w:ascii="Roboto" w:hAnsi="Roboto"/>
        </w:rPr>
        <w:lastRenderedPageBreak/>
        <w:t xml:space="preserve">proof of legal standing. </w:t>
      </w:r>
    </w:p>
    <w:p w14:paraId="38D0C89A" w14:textId="58E3F820" w:rsidR="0016746D" w:rsidRPr="00315A5D" w:rsidRDefault="0016746D" w:rsidP="001D39AC">
      <w:pPr>
        <w:spacing w:line="360" w:lineRule="auto"/>
        <w:ind w:left="720"/>
        <w:rPr>
          <w:rFonts w:ascii="Roboto" w:hAnsi="Roboto"/>
        </w:rPr>
      </w:pPr>
      <w:r w:rsidRPr="00315A5D">
        <w:rPr>
          <w:rFonts w:ascii="Roboto" w:hAnsi="Roboto"/>
        </w:rPr>
        <w:fldChar w:fldCharType="begin">
          <w:ffData>
            <w:name w:val="Text26"/>
            <w:enabled/>
            <w:calcOnExit w:val="0"/>
            <w:textInput/>
          </w:ffData>
        </w:fldChar>
      </w:r>
      <w:r w:rsidRPr="00315A5D">
        <w:rPr>
          <w:rFonts w:ascii="Roboto" w:hAnsi="Roboto"/>
        </w:rPr>
        <w:instrText xml:space="preserve"> FORMTEXT </w:instrText>
      </w:r>
      <w:r w:rsidRPr="00315A5D">
        <w:rPr>
          <w:rFonts w:ascii="Roboto" w:hAnsi="Roboto"/>
        </w:rPr>
      </w:r>
      <w:r w:rsidRPr="00315A5D">
        <w:rPr>
          <w:rFonts w:ascii="Roboto" w:hAnsi="Roboto"/>
        </w:rPr>
        <w:fldChar w:fldCharType="separate"/>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rPr>
        <w:fldChar w:fldCharType="end"/>
      </w:r>
    </w:p>
    <w:p w14:paraId="476E14F9" w14:textId="3AA2A9E4" w:rsidR="00004E4B" w:rsidRPr="00315A5D" w:rsidRDefault="00A27333" w:rsidP="00315A5D">
      <w:pPr>
        <w:pStyle w:val="ListParagraph"/>
        <w:numPr>
          <w:ilvl w:val="0"/>
          <w:numId w:val="5"/>
        </w:numPr>
        <w:spacing w:line="360" w:lineRule="auto"/>
        <w:rPr>
          <w:rFonts w:ascii="Roboto" w:hAnsi="Roboto"/>
        </w:rPr>
      </w:pPr>
      <w:r w:rsidRPr="00315A5D">
        <w:rPr>
          <w:rFonts w:ascii="Roboto" w:hAnsi="Roboto"/>
        </w:rPr>
        <w:t xml:space="preserve">Provide </w:t>
      </w:r>
      <w:r w:rsidR="002C5A06" w:rsidRPr="00315A5D">
        <w:rPr>
          <w:rFonts w:ascii="Roboto" w:hAnsi="Roboto"/>
        </w:rPr>
        <w:t xml:space="preserve">the </w:t>
      </w:r>
      <w:r w:rsidRPr="00315A5D">
        <w:rPr>
          <w:rFonts w:ascii="Roboto" w:hAnsi="Roboto"/>
        </w:rPr>
        <w:t xml:space="preserve">latitude/longitude of the project location. </w:t>
      </w:r>
      <w:r w:rsidR="00807A43" w:rsidRPr="00315A5D">
        <w:rPr>
          <w:rFonts w:ascii="Roboto" w:hAnsi="Roboto"/>
        </w:rPr>
        <w:t xml:space="preserve">Please feel free to attach a location map, a </w:t>
      </w:r>
      <w:r w:rsidRPr="00315A5D">
        <w:rPr>
          <w:rFonts w:ascii="Roboto" w:hAnsi="Roboto"/>
        </w:rPr>
        <w:t>screenshot of Google Images, etc., to help provide a clear description of the project location.</w:t>
      </w:r>
    </w:p>
    <w:p w14:paraId="7D2CC517" w14:textId="7FBCF111" w:rsidR="00130C19" w:rsidRDefault="004769ED" w:rsidP="001D39AC">
      <w:pPr>
        <w:pStyle w:val="ListParagraph"/>
        <w:spacing w:line="360" w:lineRule="auto"/>
        <w:rPr>
          <w:rFonts w:ascii="Roboto" w:hAnsi="Roboto"/>
        </w:rPr>
      </w:pPr>
      <w:r w:rsidRPr="00315A5D">
        <w:rPr>
          <w:rFonts w:ascii="Roboto" w:hAnsi="Roboto"/>
        </w:rPr>
        <w:fldChar w:fldCharType="begin">
          <w:ffData>
            <w:name w:val="Text14"/>
            <w:enabled/>
            <w:calcOnExit w:val="0"/>
            <w:textInput/>
          </w:ffData>
        </w:fldChar>
      </w:r>
      <w:r w:rsidRPr="00315A5D">
        <w:rPr>
          <w:rFonts w:ascii="Roboto" w:hAnsi="Roboto"/>
        </w:rPr>
        <w:instrText xml:space="preserve"> FORMTEXT </w:instrText>
      </w:r>
      <w:r w:rsidRPr="00315A5D">
        <w:rPr>
          <w:rFonts w:ascii="Roboto" w:hAnsi="Roboto"/>
        </w:rPr>
      </w:r>
      <w:r w:rsidRPr="00315A5D">
        <w:rPr>
          <w:rFonts w:ascii="Roboto" w:hAnsi="Roboto"/>
        </w:rPr>
        <w:fldChar w:fldCharType="separate"/>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rPr>
        <w:fldChar w:fldCharType="end"/>
      </w:r>
    </w:p>
    <w:p w14:paraId="57990B25" w14:textId="77777777" w:rsidR="005A0D43" w:rsidRDefault="005A0D43" w:rsidP="005A0D43">
      <w:pPr>
        <w:pStyle w:val="ListParagraph"/>
        <w:spacing w:line="276" w:lineRule="auto"/>
        <w:rPr>
          <w:rFonts w:ascii="Roboto" w:hAnsi="Roboto"/>
        </w:rPr>
      </w:pPr>
    </w:p>
    <w:p w14:paraId="311683E4" w14:textId="05E5650E" w:rsidR="00A27333" w:rsidRPr="00315A5D" w:rsidRDefault="00A27333" w:rsidP="00315A5D">
      <w:pPr>
        <w:pStyle w:val="ListParagraph"/>
        <w:numPr>
          <w:ilvl w:val="0"/>
          <w:numId w:val="5"/>
        </w:numPr>
        <w:spacing w:line="360" w:lineRule="auto"/>
        <w:rPr>
          <w:rFonts w:ascii="Roboto" w:hAnsi="Roboto"/>
        </w:rPr>
      </w:pPr>
      <w:r w:rsidRPr="00315A5D">
        <w:rPr>
          <w:rFonts w:ascii="Roboto" w:hAnsi="Roboto"/>
        </w:rPr>
        <w:t xml:space="preserve">Explain </w:t>
      </w:r>
      <w:r w:rsidR="00D21D9D" w:rsidRPr="00315A5D">
        <w:rPr>
          <w:rFonts w:ascii="Roboto" w:hAnsi="Roboto"/>
        </w:rPr>
        <w:t xml:space="preserve">the </w:t>
      </w:r>
      <w:r w:rsidRPr="00315A5D">
        <w:rPr>
          <w:rFonts w:ascii="Roboto" w:hAnsi="Roboto"/>
        </w:rPr>
        <w:t xml:space="preserve">need for the project:  </w:t>
      </w:r>
    </w:p>
    <w:p w14:paraId="152A731F" w14:textId="40827979" w:rsidR="006652D8" w:rsidRPr="00315A5D" w:rsidRDefault="004769ED" w:rsidP="00315A5D">
      <w:pPr>
        <w:spacing w:line="360" w:lineRule="auto"/>
        <w:ind w:left="720"/>
        <w:rPr>
          <w:rFonts w:ascii="Roboto" w:hAnsi="Roboto"/>
        </w:rPr>
      </w:pPr>
      <w:r w:rsidRPr="00315A5D">
        <w:rPr>
          <w:rFonts w:ascii="Roboto" w:hAnsi="Roboto"/>
        </w:rPr>
        <w:fldChar w:fldCharType="begin">
          <w:ffData>
            <w:name w:val="Text11"/>
            <w:enabled/>
            <w:calcOnExit w:val="0"/>
            <w:textInput/>
          </w:ffData>
        </w:fldChar>
      </w:r>
      <w:r w:rsidRPr="00315A5D">
        <w:rPr>
          <w:rFonts w:ascii="Roboto" w:hAnsi="Roboto"/>
        </w:rPr>
        <w:instrText xml:space="preserve"> FORMTEXT </w:instrText>
      </w:r>
      <w:r w:rsidRPr="00315A5D">
        <w:rPr>
          <w:rFonts w:ascii="Roboto" w:hAnsi="Roboto"/>
        </w:rPr>
      </w:r>
      <w:r w:rsidRPr="00315A5D">
        <w:rPr>
          <w:rFonts w:ascii="Roboto" w:hAnsi="Roboto"/>
        </w:rPr>
        <w:fldChar w:fldCharType="separate"/>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rPr>
        <w:fldChar w:fldCharType="end"/>
      </w:r>
    </w:p>
    <w:p w14:paraId="47CE7FF2" w14:textId="0F6D7BEA" w:rsidR="00A27333" w:rsidRPr="00315A5D" w:rsidRDefault="00A27333" w:rsidP="00315A5D">
      <w:pPr>
        <w:pStyle w:val="ListParagraph"/>
        <w:numPr>
          <w:ilvl w:val="0"/>
          <w:numId w:val="5"/>
        </w:numPr>
        <w:spacing w:line="360" w:lineRule="auto"/>
        <w:rPr>
          <w:rFonts w:ascii="Roboto" w:hAnsi="Roboto"/>
        </w:rPr>
      </w:pPr>
      <w:r w:rsidRPr="00315A5D">
        <w:rPr>
          <w:rFonts w:ascii="Roboto" w:hAnsi="Roboto"/>
        </w:rPr>
        <w:t>Describe the proposed project</w:t>
      </w:r>
      <w:r w:rsidR="00B542BE" w:rsidRPr="00315A5D">
        <w:rPr>
          <w:rFonts w:ascii="Roboto" w:hAnsi="Roboto"/>
        </w:rPr>
        <w:t>,</w:t>
      </w:r>
      <w:r w:rsidR="008E2BEA" w:rsidRPr="00315A5D">
        <w:rPr>
          <w:rFonts w:ascii="Roboto" w:hAnsi="Roboto"/>
        </w:rPr>
        <w:t xml:space="preserve"> including the vulnerable asset, asset age</w:t>
      </w:r>
      <w:r w:rsidR="00B542BE" w:rsidRPr="00315A5D">
        <w:rPr>
          <w:rFonts w:ascii="Roboto" w:hAnsi="Roboto"/>
        </w:rPr>
        <w:t>,</w:t>
      </w:r>
      <w:r w:rsidR="008E2BEA" w:rsidRPr="00315A5D">
        <w:rPr>
          <w:rFonts w:ascii="Roboto" w:hAnsi="Roboto"/>
        </w:rPr>
        <w:t xml:space="preserve"> and condition,</w:t>
      </w:r>
      <w:r w:rsidRPr="00315A5D">
        <w:rPr>
          <w:rFonts w:ascii="Roboto" w:hAnsi="Roboto"/>
        </w:rPr>
        <w:t xml:space="preserve"> and if you are applying for funding for scoping and design</w:t>
      </w:r>
      <w:r w:rsidR="00C010E9" w:rsidRPr="00315A5D">
        <w:rPr>
          <w:rFonts w:ascii="Roboto" w:hAnsi="Roboto"/>
        </w:rPr>
        <w:t xml:space="preserve">, or </w:t>
      </w:r>
      <w:r w:rsidRPr="00315A5D">
        <w:rPr>
          <w:rFonts w:ascii="Roboto" w:hAnsi="Roboto"/>
        </w:rPr>
        <w:t xml:space="preserve">construction, or a combination of both: </w:t>
      </w:r>
    </w:p>
    <w:p w14:paraId="40F1CC52" w14:textId="1BC8AE8D" w:rsidR="00F23EC7" w:rsidRPr="00315A5D" w:rsidRDefault="004769ED" w:rsidP="00315A5D">
      <w:pPr>
        <w:spacing w:line="360" w:lineRule="auto"/>
        <w:ind w:left="720"/>
        <w:rPr>
          <w:rFonts w:ascii="Roboto" w:hAnsi="Roboto"/>
        </w:rPr>
      </w:pPr>
      <w:r w:rsidRPr="00315A5D">
        <w:rPr>
          <w:rFonts w:ascii="Roboto" w:hAnsi="Roboto"/>
        </w:rPr>
        <w:fldChar w:fldCharType="begin">
          <w:ffData>
            <w:name w:val="Text12"/>
            <w:enabled/>
            <w:calcOnExit w:val="0"/>
            <w:textInput/>
          </w:ffData>
        </w:fldChar>
      </w:r>
      <w:r w:rsidRPr="00315A5D">
        <w:rPr>
          <w:rFonts w:ascii="Roboto" w:hAnsi="Roboto"/>
        </w:rPr>
        <w:instrText xml:space="preserve"> FORMTEXT </w:instrText>
      </w:r>
      <w:r w:rsidRPr="00315A5D">
        <w:rPr>
          <w:rFonts w:ascii="Roboto" w:hAnsi="Roboto"/>
        </w:rPr>
      </w:r>
      <w:r w:rsidRPr="00315A5D">
        <w:rPr>
          <w:rFonts w:ascii="Roboto" w:hAnsi="Roboto"/>
        </w:rPr>
        <w:fldChar w:fldCharType="separate"/>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rPr>
        <w:fldChar w:fldCharType="end"/>
      </w:r>
    </w:p>
    <w:p w14:paraId="41E84189" w14:textId="6980708B" w:rsidR="00356F2B" w:rsidRDefault="66F7FB73" w:rsidP="7F7FEBF1">
      <w:pPr>
        <w:pStyle w:val="ListParagraph"/>
        <w:numPr>
          <w:ilvl w:val="0"/>
          <w:numId w:val="5"/>
        </w:numPr>
        <w:spacing w:line="360" w:lineRule="auto"/>
        <w:rPr>
          <w:rFonts w:ascii="Roboto" w:hAnsi="Roboto"/>
        </w:rPr>
      </w:pPr>
      <w:r w:rsidRPr="04DC9BC4">
        <w:rPr>
          <w:rFonts w:ascii="Roboto" w:hAnsi="Roboto"/>
        </w:rPr>
        <w:t>If your project is a</w:t>
      </w:r>
      <w:r w:rsidRPr="04DC9BC4">
        <w:rPr>
          <w:rFonts w:ascii="Roboto" w:hAnsi="Roboto"/>
          <w:b/>
          <w:bCs/>
        </w:rPr>
        <w:t xml:space="preserve"> stream crossing replacement</w:t>
      </w:r>
      <w:r w:rsidRPr="04DC9BC4">
        <w:rPr>
          <w:rFonts w:ascii="Roboto" w:hAnsi="Roboto"/>
        </w:rPr>
        <w:t xml:space="preserve">, provide additional information below. </w:t>
      </w:r>
    </w:p>
    <w:p w14:paraId="5323337D" w14:textId="074AC5B2" w:rsidR="66F7FB73" w:rsidRDefault="66F7FB73" w:rsidP="7F7FEBF1">
      <w:pPr>
        <w:pStyle w:val="ListParagraph"/>
        <w:numPr>
          <w:ilvl w:val="0"/>
          <w:numId w:val="2"/>
        </w:numPr>
        <w:spacing w:line="360" w:lineRule="auto"/>
        <w:rPr>
          <w:rFonts w:ascii="Roboto" w:hAnsi="Roboto"/>
        </w:rPr>
      </w:pPr>
      <w:r w:rsidRPr="7F7FEBF1">
        <w:rPr>
          <w:rFonts w:ascii="Roboto" w:hAnsi="Roboto"/>
        </w:rPr>
        <w:t xml:space="preserve">Structure type, shape, material, streambed material in structure, number of culverts at crossing, length, width, height, age of structure, and clearance (distance between material at the bottom of the culvert or streambed and the top of the inside of the culvert).  </w:t>
      </w:r>
    </w:p>
    <w:p w14:paraId="2FE4BF6D" w14:textId="1BCFD36B" w:rsidR="66F7FB73" w:rsidRDefault="66F7FB73" w:rsidP="7F7FEBF1">
      <w:pPr>
        <w:pStyle w:val="ListParagraph"/>
        <w:spacing w:line="360" w:lineRule="auto"/>
        <w:ind w:left="1440"/>
        <w:rPr>
          <w:rFonts w:ascii="Roboto" w:hAnsi="Roboto"/>
        </w:rPr>
      </w:pPr>
      <w:r w:rsidRPr="7F7FEBF1">
        <w:rPr>
          <w:rFonts w:ascii="Roboto" w:hAnsi="Roboto"/>
        </w:rPr>
        <w:t xml:space="preserve">       </w:t>
      </w:r>
      <w:r w:rsidRPr="7F7FEBF1">
        <w:rPr>
          <w:rFonts w:ascii="Roboto" w:hAnsi="Roboto"/>
        </w:rPr>
        <w:fldChar w:fldCharType="begin"/>
      </w:r>
      <w:r w:rsidRPr="7F7FEBF1">
        <w:rPr>
          <w:rFonts w:ascii="Roboto" w:hAnsi="Roboto"/>
        </w:rPr>
        <w:instrText xml:space="preserve"> FORMTEXT </w:instrText>
      </w:r>
      <w:r w:rsidRPr="7F7FEBF1">
        <w:rPr>
          <w:rFonts w:ascii="Roboto" w:hAnsi="Roboto"/>
        </w:rPr>
        <w:fldChar w:fldCharType="separate"/>
      </w:r>
      <w:r w:rsidRPr="7F7FEBF1">
        <w:rPr>
          <w:rFonts w:ascii="Roboto" w:hAnsi="Roboto"/>
          <w:noProof/>
        </w:rPr>
        <w:t>     </w:t>
      </w:r>
      <w:r w:rsidRPr="7F7FEBF1">
        <w:rPr>
          <w:rFonts w:ascii="Roboto" w:hAnsi="Roboto"/>
        </w:rPr>
        <w:fldChar w:fldCharType="end"/>
      </w:r>
    </w:p>
    <w:p w14:paraId="1293F0A0" w14:textId="11FF8849" w:rsidR="66F7FB73" w:rsidRDefault="66F7FB73" w:rsidP="7F7FEBF1">
      <w:pPr>
        <w:pStyle w:val="ListParagraph"/>
        <w:numPr>
          <w:ilvl w:val="0"/>
          <w:numId w:val="2"/>
        </w:numPr>
        <w:spacing w:line="360" w:lineRule="auto"/>
        <w:rPr>
          <w:rFonts w:ascii="Roboto" w:hAnsi="Roboto"/>
        </w:rPr>
      </w:pPr>
      <w:r w:rsidRPr="7F7FEBF1">
        <w:rPr>
          <w:rFonts w:ascii="Roboto" w:hAnsi="Roboto"/>
        </w:rPr>
        <w:t xml:space="preserve">If available, also include the identification of crossing (Crossing ID#) found in the </w:t>
      </w:r>
      <w:hyperlink r:id="rId12">
        <w:r w:rsidRPr="7F7FEBF1">
          <w:rPr>
            <w:rStyle w:val="Hyperlink"/>
            <w:rFonts w:ascii="Roboto" w:hAnsi="Roboto"/>
          </w:rPr>
          <w:t>Maine Stream Habitat Viewer</w:t>
        </w:r>
      </w:hyperlink>
      <w:r w:rsidRPr="7F7FEBF1">
        <w:rPr>
          <w:rFonts w:ascii="Roboto" w:hAnsi="Roboto"/>
        </w:rPr>
        <w:t xml:space="preserve">, and/or to identify flood risk using data from the </w:t>
      </w:r>
      <w:hyperlink r:id="rId13">
        <w:r w:rsidRPr="7F7FEBF1">
          <w:rPr>
            <w:rStyle w:val="Hyperlink"/>
            <w:rFonts w:ascii="Roboto" w:hAnsi="Roboto"/>
          </w:rPr>
          <w:t>Nature Conservancy’s (TNC) Culvert Flood Risk Explorer</w:t>
        </w:r>
      </w:hyperlink>
      <w:r w:rsidRPr="7F7FEBF1">
        <w:rPr>
          <w:rFonts w:ascii="Roboto" w:hAnsi="Roboto"/>
        </w:rPr>
        <w:t>.  If not present in the Maine Stream Habitat Viewer, please provide accurate coordinates (in decimal degrees).</w:t>
      </w:r>
    </w:p>
    <w:p w14:paraId="29DD1369" w14:textId="20D5DC42" w:rsidR="66F7FB73" w:rsidRDefault="66F7FB73" w:rsidP="7F7FEBF1">
      <w:pPr>
        <w:pStyle w:val="ListParagraph"/>
        <w:spacing w:line="360" w:lineRule="auto"/>
        <w:ind w:left="1800"/>
        <w:rPr>
          <w:rFonts w:ascii="Roboto" w:hAnsi="Roboto"/>
        </w:rPr>
      </w:pPr>
      <w:r w:rsidRPr="7F7FEBF1">
        <w:rPr>
          <w:rFonts w:ascii="Roboto" w:hAnsi="Roboto"/>
        </w:rPr>
        <w:fldChar w:fldCharType="begin"/>
      </w:r>
      <w:r w:rsidRPr="7F7FEBF1">
        <w:rPr>
          <w:rFonts w:ascii="Roboto" w:hAnsi="Roboto"/>
        </w:rPr>
        <w:instrText xml:space="preserve"> FORMTEXT </w:instrText>
      </w:r>
      <w:r w:rsidRPr="7F7FEBF1">
        <w:rPr>
          <w:rFonts w:ascii="Roboto" w:hAnsi="Roboto"/>
        </w:rPr>
        <w:fldChar w:fldCharType="separate"/>
      </w:r>
      <w:r w:rsidRPr="7F7FEBF1">
        <w:rPr>
          <w:rFonts w:ascii="Roboto" w:hAnsi="Roboto"/>
          <w:noProof/>
        </w:rPr>
        <w:t>     </w:t>
      </w:r>
      <w:r w:rsidRPr="7F7FEBF1">
        <w:rPr>
          <w:rFonts w:ascii="Roboto" w:hAnsi="Roboto"/>
        </w:rPr>
        <w:fldChar w:fldCharType="end"/>
      </w:r>
    </w:p>
    <w:p w14:paraId="4AE632EA" w14:textId="410CC450" w:rsidR="66F7FB73" w:rsidRDefault="66F7FB73" w:rsidP="7F7FEBF1">
      <w:pPr>
        <w:spacing w:line="360" w:lineRule="auto"/>
        <w:ind w:left="1440"/>
        <w:rPr>
          <w:rFonts w:ascii="Roboto" w:hAnsi="Roboto"/>
        </w:rPr>
      </w:pPr>
      <w:r w:rsidRPr="7F7FEBF1">
        <w:rPr>
          <w:rFonts w:ascii="Roboto" w:hAnsi="Roboto"/>
          <w:b/>
          <w:bCs/>
          <w:u w:val="single"/>
        </w:rPr>
        <w:t>Note:</w:t>
      </w:r>
      <w:r w:rsidRPr="7F7FEBF1">
        <w:rPr>
          <w:rFonts w:ascii="Roboto" w:hAnsi="Roboto"/>
        </w:rPr>
        <w:t xml:space="preserve"> If the project is selected, the applicant’s final design plans will need to be shared with and reviewed by MaineDOT’s Bridge Maintenance Office </w:t>
      </w:r>
      <w:r w:rsidRPr="7F7FEBF1">
        <w:rPr>
          <w:rFonts w:ascii="Roboto" w:hAnsi="Roboto"/>
        </w:rPr>
        <w:lastRenderedPageBreak/>
        <w:t>for any structure spans proposed to be 10 feet or greater. This is to provide any additional advice that should be considered during design. Maine DOT’s Bridge Maintenance Division (</w:t>
      </w:r>
      <w:hyperlink r:id="rId14">
        <w:r w:rsidRPr="7F7FEBF1">
          <w:rPr>
            <w:rStyle w:val="Hyperlink"/>
            <w:rFonts w:ascii="Roboto" w:hAnsi="Roboto"/>
          </w:rPr>
          <w:t>ben.foster@maine.gov</w:t>
        </w:r>
      </w:hyperlink>
      <w:r w:rsidRPr="7F7FEBF1">
        <w:rPr>
          <w:rFonts w:ascii="Roboto" w:hAnsi="Roboto"/>
        </w:rPr>
        <w:t xml:space="preserve"> or </w:t>
      </w:r>
      <w:hyperlink r:id="rId15">
        <w:r w:rsidRPr="7F7FEBF1">
          <w:rPr>
            <w:rStyle w:val="Hyperlink"/>
            <w:rFonts w:ascii="Roboto" w:hAnsi="Roboto"/>
          </w:rPr>
          <w:t>ron.taylor@maine.gov</w:t>
        </w:r>
      </w:hyperlink>
      <w:r w:rsidRPr="7F7FEBF1">
        <w:rPr>
          <w:rFonts w:ascii="Roboto" w:hAnsi="Roboto"/>
        </w:rPr>
        <w:t xml:space="preserve">) will be reviewing design plans. For more information, refer to </w:t>
      </w:r>
      <w:hyperlink r:id="rId16">
        <w:r w:rsidRPr="7F7FEBF1">
          <w:rPr>
            <w:rStyle w:val="Hyperlink"/>
            <w:rFonts w:ascii="Roboto" w:hAnsi="Roboto"/>
          </w:rPr>
          <w:t>MaineDOT’s Bridge Design Guide</w:t>
        </w:r>
      </w:hyperlink>
      <w:r w:rsidRPr="7F7FEBF1">
        <w:rPr>
          <w:rFonts w:ascii="Roboto" w:hAnsi="Roboto"/>
        </w:rPr>
        <w:t xml:space="preserve"> and </w:t>
      </w:r>
      <w:hyperlink r:id="rId17">
        <w:r w:rsidRPr="7F7FEBF1">
          <w:rPr>
            <w:rStyle w:val="Hyperlink"/>
            <w:rFonts w:ascii="Roboto" w:hAnsi="Roboto"/>
          </w:rPr>
          <w:t>MaineDOT’s Policies and Laws related to Bridges in Maine</w:t>
        </w:r>
      </w:hyperlink>
      <w:r w:rsidRPr="7F7FEBF1">
        <w:rPr>
          <w:rFonts w:ascii="Roboto" w:hAnsi="Roboto"/>
        </w:rPr>
        <w:t>.</w:t>
      </w:r>
    </w:p>
    <w:p w14:paraId="75000091" w14:textId="5CDFFC8D" w:rsidR="008C307B" w:rsidRPr="00315A5D" w:rsidRDefault="00A27333" w:rsidP="00315A5D">
      <w:pPr>
        <w:pStyle w:val="ListParagraph"/>
        <w:numPr>
          <w:ilvl w:val="0"/>
          <w:numId w:val="5"/>
        </w:numPr>
        <w:spacing w:line="360" w:lineRule="auto"/>
        <w:rPr>
          <w:rFonts w:ascii="Roboto" w:hAnsi="Roboto"/>
        </w:rPr>
      </w:pPr>
      <w:r w:rsidRPr="00315A5D">
        <w:rPr>
          <w:rFonts w:ascii="Roboto" w:hAnsi="Roboto"/>
        </w:rPr>
        <w:t xml:space="preserve">For construction projects only, provide a bulleted list of specific proposed </w:t>
      </w:r>
      <w:r w:rsidR="008E2BEA" w:rsidRPr="00315A5D">
        <w:rPr>
          <w:rFonts w:ascii="Roboto" w:hAnsi="Roboto"/>
        </w:rPr>
        <w:t xml:space="preserve">adaptation </w:t>
      </w:r>
      <w:r w:rsidRPr="00315A5D">
        <w:rPr>
          <w:rFonts w:ascii="Roboto" w:hAnsi="Roboto"/>
        </w:rPr>
        <w:t xml:space="preserve">improvements:  </w:t>
      </w:r>
    </w:p>
    <w:p w14:paraId="49A96248" w14:textId="77777777" w:rsidR="008C307B" w:rsidRPr="00315A5D" w:rsidRDefault="008C307B" w:rsidP="00315A5D">
      <w:pPr>
        <w:pStyle w:val="ListParagraph"/>
        <w:spacing w:line="360" w:lineRule="auto"/>
        <w:rPr>
          <w:rFonts w:ascii="Roboto" w:hAnsi="Roboto"/>
        </w:rPr>
      </w:pPr>
      <w:r w:rsidRPr="00315A5D">
        <w:rPr>
          <w:rFonts w:ascii="Roboto" w:hAnsi="Roboto"/>
        </w:rPr>
        <w:fldChar w:fldCharType="begin">
          <w:ffData>
            <w:name w:val="Text15"/>
            <w:enabled/>
            <w:calcOnExit w:val="0"/>
            <w:textInput/>
          </w:ffData>
        </w:fldChar>
      </w:r>
      <w:r w:rsidRPr="00315A5D">
        <w:rPr>
          <w:rFonts w:ascii="Roboto" w:hAnsi="Roboto"/>
        </w:rPr>
        <w:instrText xml:space="preserve"> FORMTEXT </w:instrText>
      </w:r>
      <w:r w:rsidRPr="00315A5D">
        <w:rPr>
          <w:rFonts w:ascii="Roboto" w:hAnsi="Roboto"/>
        </w:rPr>
      </w:r>
      <w:r w:rsidRPr="00315A5D">
        <w:rPr>
          <w:rFonts w:ascii="Roboto" w:hAnsi="Roboto"/>
        </w:rPr>
        <w:fldChar w:fldCharType="separate"/>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rPr>
        <w:fldChar w:fldCharType="end"/>
      </w:r>
    </w:p>
    <w:p w14:paraId="0EBF054B" w14:textId="77777777" w:rsidR="002C5459" w:rsidRPr="00315A5D" w:rsidRDefault="002C5459" w:rsidP="00315A5D">
      <w:pPr>
        <w:pStyle w:val="ListParagraph"/>
        <w:spacing w:line="360" w:lineRule="auto"/>
        <w:rPr>
          <w:rFonts w:ascii="Roboto" w:hAnsi="Roboto"/>
        </w:rPr>
      </w:pPr>
    </w:p>
    <w:p w14:paraId="59C9F997" w14:textId="75C7C02D" w:rsidR="00A27333" w:rsidRPr="00315A5D" w:rsidRDefault="00A27333" w:rsidP="00315A5D">
      <w:pPr>
        <w:pStyle w:val="ListParagraph"/>
        <w:numPr>
          <w:ilvl w:val="0"/>
          <w:numId w:val="5"/>
        </w:numPr>
        <w:spacing w:line="360" w:lineRule="auto"/>
        <w:rPr>
          <w:rFonts w:ascii="Roboto" w:hAnsi="Roboto"/>
        </w:rPr>
      </w:pPr>
      <w:r w:rsidRPr="00315A5D">
        <w:rPr>
          <w:rFonts w:ascii="Roboto" w:hAnsi="Roboto"/>
        </w:rPr>
        <w:t xml:space="preserve">Provide a detailed schedule of project tasks with anticipated completion dates for the project, including deliverables, </w:t>
      </w:r>
      <w:r w:rsidR="009E1B49" w:rsidRPr="00315A5D">
        <w:rPr>
          <w:rFonts w:ascii="Roboto" w:hAnsi="Roboto"/>
        </w:rPr>
        <w:t>and the likelihood</w:t>
      </w:r>
      <w:r w:rsidRPr="00315A5D">
        <w:rPr>
          <w:rFonts w:ascii="Roboto" w:hAnsi="Roboto"/>
        </w:rPr>
        <w:t xml:space="preserve"> of project success based on support of adjacent landowners and </w:t>
      </w:r>
      <w:r w:rsidR="0018346C" w:rsidRPr="00315A5D">
        <w:rPr>
          <w:rFonts w:ascii="Roboto" w:hAnsi="Roboto"/>
        </w:rPr>
        <w:t xml:space="preserve">the </w:t>
      </w:r>
      <w:r w:rsidRPr="00315A5D">
        <w:rPr>
          <w:rFonts w:ascii="Roboto" w:hAnsi="Roboto"/>
        </w:rPr>
        <w:t xml:space="preserve">public: </w:t>
      </w:r>
    </w:p>
    <w:p w14:paraId="5E9809D8" w14:textId="22DDCF15" w:rsidR="008C307B" w:rsidRPr="00315A5D" w:rsidRDefault="008C307B" w:rsidP="00315A5D">
      <w:pPr>
        <w:spacing w:line="360" w:lineRule="auto"/>
        <w:ind w:left="720"/>
        <w:rPr>
          <w:rFonts w:ascii="Roboto" w:hAnsi="Roboto"/>
        </w:rPr>
      </w:pPr>
      <w:r w:rsidRPr="00315A5D">
        <w:rPr>
          <w:rFonts w:ascii="Roboto" w:hAnsi="Roboto"/>
        </w:rPr>
        <w:fldChar w:fldCharType="begin">
          <w:ffData>
            <w:name w:val="Text16"/>
            <w:enabled/>
            <w:calcOnExit w:val="0"/>
            <w:textInput/>
          </w:ffData>
        </w:fldChar>
      </w:r>
      <w:r w:rsidRPr="00315A5D">
        <w:rPr>
          <w:rFonts w:ascii="Roboto" w:hAnsi="Roboto"/>
        </w:rPr>
        <w:instrText xml:space="preserve"> FORMTEXT </w:instrText>
      </w:r>
      <w:r w:rsidRPr="00315A5D">
        <w:rPr>
          <w:rFonts w:ascii="Roboto" w:hAnsi="Roboto"/>
        </w:rPr>
      </w:r>
      <w:r w:rsidRPr="00315A5D">
        <w:rPr>
          <w:rFonts w:ascii="Roboto" w:hAnsi="Roboto"/>
        </w:rPr>
        <w:fldChar w:fldCharType="separate"/>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rPr>
        <w:fldChar w:fldCharType="end"/>
      </w:r>
    </w:p>
    <w:p w14:paraId="307412D7" w14:textId="205CD6F1" w:rsidR="005A0D43" w:rsidRPr="00315A5D" w:rsidRDefault="00A27333" w:rsidP="04DC9BC4">
      <w:pPr>
        <w:pStyle w:val="ListParagraph"/>
        <w:numPr>
          <w:ilvl w:val="1"/>
          <w:numId w:val="5"/>
        </w:numPr>
        <w:spacing w:line="360" w:lineRule="auto"/>
        <w:rPr>
          <w:rFonts w:ascii="Roboto" w:hAnsi="Roboto"/>
        </w:rPr>
      </w:pPr>
      <w:r w:rsidRPr="04DC9BC4">
        <w:rPr>
          <w:rFonts w:ascii="Roboto" w:hAnsi="Roboto"/>
        </w:rPr>
        <w:t>The interagency review team understands that an application may be part of a larger project or a phase of a multi-year effort. If this is applicable to your project, please describe:</w:t>
      </w:r>
    </w:p>
    <w:p w14:paraId="7167DDB7" w14:textId="234BFA1D" w:rsidR="04DC9BC4" w:rsidRDefault="04DC9BC4" w:rsidP="04DC9BC4">
      <w:pPr>
        <w:pStyle w:val="ListParagraph"/>
        <w:spacing w:line="360" w:lineRule="auto"/>
        <w:ind w:left="1440"/>
        <w:rPr>
          <w:rFonts w:ascii="Roboto" w:hAnsi="Roboto"/>
        </w:rPr>
      </w:pPr>
    </w:p>
    <w:p w14:paraId="1F0BEBC7" w14:textId="3842DF6F" w:rsidR="00A27333" w:rsidRPr="00315A5D" w:rsidRDefault="00A27333" w:rsidP="00315A5D">
      <w:pPr>
        <w:pStyle w:val="ListParagraph"/>
        <w:numPr>
          <w:ilvl w:val="2"/>
          <w:numId w:val="5"/>
        </w:numPr>
        <w:spacing w:line="360" w:lineRule="auto"/>
        <w:rPr>
          <w:rFonts w:ascii="Roboto" w:hAnsi="Roboto"/>
        </w:rPr>
      </w:pPr>
      <w:r w:rsidRPr="00315A5D">
        <w:rPr>
          <w:rFonts w:ascii="Roboto" w:hAnsi="Roboto"/>
        </w:rPr>
        <w:t>The expected overall project result</w:t>
      </w:r>
      <w:r w:rsidR="00921F9C" w:rsidRPr="00315A5D">
        <w:rPr>
          <w:rFonts w:ascii="Roboto" w:hAnsi="Roboto"/>
        </w:rPr>
        <w:t>:</w:t>
      </w:r>
    </w:p>
    <w:p w14:paraId="103A45EB" w14:textId="32D2F575" w:rsidR="009531E4" w:rsidRPr="00315A5D" w:rsidRDefault="009531E4" w:rsidP="00315A5D">
      <w:pPr>
        <w:spacing w:line="360" w:lineRule="auto"/>
        <w:ind w:left="2160"/>
        <w:rPr>
          <w:rFonts w:ascii="Roboto" w:hAnsi="Roboto"/>
        </w:rPr>
      </w:pPr>
      <w:r w:rsidRPr="00315A5D">
        <w:rPr>
          <w:rFonts w:ascii="Roboto" w:hAnsi="Roboto"/>
        </w:rPr>
        <w:fldChar w:fldCharType="begin">
          <w:ffData>
            <w:name w:val="Text17"/>
            <w:enabled/>
            <w:calcOnExit w:val="0"/>
            <w:textInput/>
          </w:ffData>
        </w:fldChar>
      </w:r>
      <w:r w:rsidRPr="00315A5D">
        <w:rPr>
          <w:rFonts w:ascii="Roboto" w:hAnsi="Roboto"/>
        </w:rPr>
        <w:instrText xml:space="preserve"> FORMTEXT </w:instrText>
      </w:r>
      <w:r w:rsidRPr="00315A5D">
        <w:rPr>
          <w:rFonts w:ascii="Roboto" w:hAnsi="Roboto"/>
        </w:rPr>
      </w:r>
      <w:r w:rsidRPr="00315A5D">
        <w:rPr>
          <w:rFonts w:ascii="Roboto" w:hAnsi="Roboto"/>
        </w:rPr>
        <w:fldChar w:fldCharType="separate"/>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rPr>
        <w:fldChar w:fldCharType="end"/>
      </w:r>
    </w:p>
    <w:p w14:paraId="2760F2EF" w14:textId="249725ED" w:rsidR="00A27333" w:rsidRPr="00315A5D" w:rsidRDefault="00A27333" w:rsidP="00315A5D">
      <w:pPr>
        <w:pStyle w:val="ListParagraph"/>
        <w:numPr>
          <w:ilvl w:val="2"/>
          <w:numId w:val="5"/>
        </w:numPr>
        <w:spacing w:line="360" w:lineRule="auto"/>
        <w:rPr>
          <w:rFonts w:ascii="Roboto" w:hAnsi="Roboto"/>
        </w:rPr>
      </w:pPr>
      <w:r w:rsidRPr="00315A5D">
        <w:rPr>
          <w:rFonts w:ascii="Roboto" w:hAnsi="Roboto"/>
        </w:rPr>
        <w:t xml:space="preserve">How the portion of the project funded by the </w:t>
      </w:r>
      <w:r w:rsidR="009E1B49" w:rsidRPr="00315A5D">
        <w:rPr>
          <w:rFonts w:ascii="Roboto" w:hAnsi="Roboto"/>
        </w:rPr>
        <w:t>2026 Maine Infrastructure Adaptation Fund fits</w:t>
      </w:r>
      <w:r w:rsidRPr="00315A5D">
        <w:rPr>
          <w:rFonts w:ascii="Roboto" w:hAnsi="Roboto"/>
        </w:rPr>
        <w:t xml:space="preserve"> into the overall project</w:t>
      </w:r>
      <w:r w:rsidR="00921F9C" w:rsidRPr="00315A5D">
        <w:rPr>
          <w:rFonts w:ascii="Roboto" w:hAnsi="Roboto"/>
        </w:rPr>
        <w:t>:</w:t>
      </w:r>
    </w:p>
    <w:p w14:paraId="678F4B85" w14:textId="11D93D00" w:rsidR="009531E4" w:rsidRPr="00315A5D" w:rsidRDefault="009531E4" w:rsidP="00315A5D">
      <w:pPr>
        <w:pStyle w:val="ListParagraph"/>
        <w:spacing w:line="360" w:lineRule="auto"/>
        <w:ind w:left="2160"/>
        <w:rPr>
          <w:rFonts w:ascii="Roboto" w:hAnsi="Roboto"/>
        </w:rPr>
      </w:pPr>
      <w:r w:rsidRPr="00315A5D">
        <w:rPr>
          <w:rFonts w:ascii="Roboto" w:hAnsi="Roboto"/>
        </w:rPr>
        <w:fldChar w:fldCharType="begin">
          <w:ffData>
            <w:name w:val="Text18"/>
            <w:enabled/>
            <w:calcOnExit w:val="0"/>
            <w:textInput/>
          </w:ffData>
        </w:fldChar>
      </w:r>
      <w:r w:rsidRPr="00315A5D">
        <w:rPr>
          <w:rFonts w:ascii="Roboto" w:hAnsi="Roboto"/>
        </w:rPr>
        <w:instrText xml:space="preserve"> FORMTEXT </w:instrText>
      </w:r>
      <w:r w:rsidRPr="00315A5D">
        <w:rPr>
          <w:rFonts w:ascii="Roboto" w:hAnsi="Roboto"/>
        </w:rPr>
      </w:r>
      <w:r w:rsidRPr="00315A5D">
        <w:rPr>
          <w:rFonts w:ascii="Roboto" w:hAnsi="Roboto"/>
        </w:rPr>
        <w:fldChar w:fldCharType="separate"/>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rPr>
        <w:fldChar w:fldCharType="end"/>
      </w:r>
    </w:p>
    <w:p w14:paraId="4D5472CC" w14:textId="13295A69" w:rsidR="00A27333" w:rsidRPr="00315A5D" w:rsidRDefault="00A27333" w:rsidP="00315A5D">
      <w:pPr>
        <w:pStyle w:val="ListParagraph"/>
        <w:numPr>
          <w:ilvl w:val="2"/>
          <w:numId w:val="5"/>
        </w:numPr>
        <w:spacing w:line="360" w:lineRule="auto"/>
        <w:rPr>
          <w:rFonts w:ascii="Roboto" w:hAnsi="Roboto"/>
        </w:rPr>
      </w:pPr>
      <w:r w:rsidRPr="00315A5D">
        <w:rPr>
          <w:rFonts w:ascii="Roboto" w:hAnsi="Roboto"/>
        </w:rPr>
        <w:t xml:space="preserve">What the </w:t>
      </w:r>
      <w:r w:rsidR="00CC482D" w:rsidRPr="00315A5D">
        <w:rPr>
          <w:rFonts w:ascii="Roboto" w:hAnsi="Roboto"/>
        </w:rPr>
        <w:t xml:space="preserve">2026 </w:t>
      </w:r>
      <w:r w:rsidRPr="00315A5D">
        <w:rPr>
          <w:rFonts w:ascii="Roboto" w:hAnsi="Roboto"/>
        </w:rPr>
        <w:t xml:space="preserve">Maine Infrastructure </w:t>
      </w:r>
      <w:r w:rsidR="00CC482D" w:rsidRPr="00315A5D">
        <w:rPr>
          <w:rFonts w:ascii="Roboto" w:hAnsi="Roboto"/>
        </w:rPr>
        <w:t xml:space="preserve">Adaptation </w:t>
      </w:r>
      <w:r w:rsidRPr="00315A5D">
        <w:rPr>
          <w:rFonts w:ascii="Roboto" w:hAnsi="Roboto"/>
        </w:rPr>
        <w:t>Fund will specifically address</w:t>
      </w:r>
      <w:r w:rsidR="00921F9C" w:rsidRPr="00315A5D">
        <w:rPr>
          <w:rFonts w:ascii="Roboto" w:hAnsi="Roboto"/>
        </w:rPr>
        <w:t>:</w:t>
      </w:r>
    </w:p>
    <w:p w14:paraId="3D409F74" w14:textId="60BBB0D8" w:rsidR="009531E4" w:rsidRPr="00315A5D" w:rsidRDefault="009531E4" w:rsidP="00315A5D">
      <w:pPr>
        <w:spacing w:line="360" w:lineRule="auto"/>
        <w:ind w:left="2160"/>
        <w:rPr>
          <w:rFonts w:ascii="Roboto" w:hAnsi="Roboto"/>
        </w:rPr>
      </w:pPr>
      <w:r w:rsidRPr="00315A5D">
        <w:rPr>
          <w:rFonts w:ascii="Roboto" w:hAnsi="Roboto"/>
        </w:rPr>
        <w:fldChar w:fldCharType="begin">
          <w:ffData>
            <w:name w:val="Text19"/>
            <w:enabled/>
            <w:calcOnExit w:val="0"/>
            <w:textInput/>
          </w:ffData>
        </w:fldChar>
      </w:r>
      <w:r w:rsidRPr="00315A5D">
        <w:rPr>
          <w:rFonts w:ascii="Roboto" w:hAnsi="Roboto"/>
        </w:rPr>
        <w:instrText xml:space="preserve"> FORMTEXT </w:instrText>
      </w:r>
      <w:r w:rsidRPr="00315A5D">
        <w:rPr>
          <w:rFonts w:ascii="Roboto" w:hAnsi="Roboto"/>
        </w:rPr>
      </w:r>
      <w:r w:rsidRPr="00315A5D">
        <w:rPr>
          <w:rFonts w:ascii="Roboto" w:hAnsi="Roboto"/>
        </w:rPr>
        <w:fldChar w:fldCharType="separate"/>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rPr>
        <w:fldChar w:fldCharType="end"/>
      </w:r>
    </w:p>
    <w:p w14:paraId="3BC4C9E3" w14:textId="347E1C9A" w:rsidR="00A27333" w:rsidRPr="00315A5D" w:rsidRDefault="00A27333" w:rsidP="00315A5D">
      <w:pPr>
        <w:pStyle w:val="ListParagraph"/>
        <w:numPr>
          <w:ilvl w:val="2"/>
          <w:numId w:val="5"/>
        </w:numPr>
        <w:spacing w:line="360" w:lineRule="auto"/>
        <w:rPr>
          <w:rFonts w:ascii="Roboto" w:hAnsi="Roboto"/>
        </w:rPr>
      </w:pPr>
      <w:r w:rsidRPr="00315A5D">
        <w:rPr>
          <w:rFonts w:ascii="Roboto" w:hAnsi="Roboto"/>
        </w:rPr>
        <w:lastRenderedPageBreak/>
        <w:t>Funds needed to complete the project and a description of funds already committed or applied for</w:t>
      </w:r>
      <w:r w:rsidR="00921F9C" w:rsidRPr="00315A5D">
        <w:rPr>
          <w:rFonts w:ascii="Roboto" w:hAnsi="Roboto"/>
        </w:rPr>
        <w:t>:</w:t>
      </w:r>
    </w:p>
    <w:p w14:paraId="0A3955CA" w14:textId="17360AD0" w:rsidR="009531E4" w:rsidRPr="00315A5D" w:rsidRDefault="009531E4" w:rsidP="00315A5D">
      <w:pPr>
        <w:spacing w:line="360" w:lineRule="auto"/>
        <w:ind w:left="2160"/>
        <w:rPr>
          <w:rFonts w:ascii="Roboto" w:hAnsi="Roboto"/>
        </w:rPr>
      </w:pPr>
      <w:r w:rsidRPr="00315A5D">
        <w:rPr>
          <w:rFonts w:ascii="Roboto" w:hAnsi="Roboto"/>
        </w:rPr>
        <w:fldChar w:fldCharType="begin">
          <w:ffData>
            <w:name w:val="Text20"/>
            <w:enabled/>
            <w:calcOnExit w:val="0"/>
            <w:textInput/>
          </w:ffData>
        </w:fldChar>
      </w:r>
      <w:r w:rsidRPr="00315A5D">
        <w:rPr>
          <w:rFonts w:ascii="Roboto" w:hAnsi="Roboto"/>
        </w:rPr>
        <w:instrText xml:space="preserve"> FORMTEXT </w:instrText>
      </w:r>
      <w:r w:rsidRPr="00315A5D">
        <w:rPr>
          <w:rFonts w:ascii="Roboto" w:hAnsi="Roboto"/>
        </w:rPr>
      </w:r>
      <w:r w:rsidRPr="00315A5D">
        <w:rPr>
          <w:rFonts w:ascii="Roboto" w:hAnsi="Roboto"/>
        </w:rPr>
        <w:fldChar w:fldCharType="separate"/>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rPr>
        <w:fldChar w:fldCharType="end"/>
      </w:r>
    </w:p>
    <w:p w14:paraId="1A595746" w14:textId="7FE29F09" w:rsidR="00A27333" w:rsidRPr="00315A5D" w:rsidRDefault="00A27333" w:rsidP="00315A5D">
      <w:pPr>
        <w:pStyle w:val="ListParagraph"/>
        <w:numPr>
          <w:ilvl w:val="2"/>
          <w:numId w:val="5"/>
        </w:numPr>
        <w:spacing w:line="360" w:lineRule="auto"/>
        <w:rPr>
          <w:rFonts w:ascii="Roboto" w:hAnsi="Roboto"/>
        </w:rPr>
      </w:pPr>
      <w:r w:rsidRPr="066BDAA4">
        <w:rPr>
          <w:rFonts w:ascii="Roboto" w:hAnsi="Roboto"/>
        </w:rPr>
        <w:t>The projected timeline for funding or fully implementing the overall project</w:t>
      </w:r>
      <w:r w:rsidR="00921F9C" w:rsidRPr="066BDAA4">
        <w:rPr>
          <w:rFonts w:ascii="Roboto" w:hAnsi="Roboto"/>
        </w:rPr>
        <w:t>:</w:t>
      </w:r>
    </w:p>
    <w:p w14:paraId="292CEF7E" w14:textId="572660C2" w:rsidR="00356F2B" w:rsidRDefault="009531E4" w:rsidP="066BDAA4">
      <w:pPr>
        <w:spacing w:line="360" w:lineRule="auto"/>
        <w:ind w:left="2160"/>
        <w:rPr>
          <w:rFonts w:ascii="Roboto" w:hAnsi="Roboto"/>
        </w:rPr>
      </w:pPr>
      <w:r w:rsidRPr="00315A5D">
        <w:rPr>
          <w:rFonts w:ascii="Roboto" w:hAnsi="Roboto"/>
        </w:rPr>
        <w:fldChar w:fldCharType="begin">
          <w:ffData>
            <w:name w:val="Text21"/>
            <w:enabled/>
            <w:calcOnExit w:val="0"/>
            <w:textInput/>
          </w:ffData>
        </w:fldChar>
      </w:r>
      <w:r w:rsidRPr="00315A5D">
        <w:rPr>
          <w:rFonts w:ascii="Roboto" w:hAnsi="Roboto"/>
        </w:rPr>
        <w:instrText xml:space="preserve"> FORMTEXT </w:instrText>
      </w:r>
      <w:r w:rsidRPr="00315A5D">
        <w:rPr>
          <w:rFonts w:ascii="Roboto" w:hAnsi="Roboto"/>
        </w:rPr>
      </w:r>
      <w:r w:rsidRPr="00315A5D">
        <w:rPr>
          <w:rFonts w:ascii="Roboto" w:hAnsi="Roboto"/>
        </w:rPr>
        <w:fldChar w:fldCharType="separate"/>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rPr>
        <w:fldChar w:fldCharType="end"/>
      </w:r>
    </w:p>
    <w:p w14:paraId="7075D0B3" w14:textId="678F0076" w:rsidR="00A27333" w:rsidRPr="00315A5D" w:rsidRDefault="00A27333" w:rsidP="00315A5D">
      <w:pPr>
        <w:spacing w:line="360" w:lineRule="auto"/>
        <w:rPr>
          <w:rFonts w:ascii="Roboto" w:hAnsi="Roboto"/>
          <w:b/>
          <w:bCs/>
        </w:rPr>
      </w:pPr>
      <w:r w:rsidRPr="00315A5D">
        <w:rPr>
          <w:rFonts w:ascii="Roboto" w:hAnsi="Roboto"/>
          <w:b/>
          <w:bCs/>
        </w:rPr>
        <w:t>Section 3: Infrastructure Resiliency</w:t>
      </w:r>
    </w:p>
    <w:p w14:paraId="72D44CAC" w14:textId="77777777" w:rsidR="00A27333" w:rsidRPr="00315A5D" w:rsidRDefault="00A27333" w:rsidP="00315A5D">
      <w:pPr>
        <w:spacing w:line="360" w:lineRule="auto"/>
        <w:rPr>
          <w:rFonts w:ascii="Roboto" w:hAnsi="Roboto"/>
        </w:rPr>
      </w:pPr>
      <w:r w:rsidRPr="00315A5D">
        <w:rPr>
          <w:rFonts w:ascii="Roboto" w:hAnsi="Roboto"/>
        </w:rPr>
        <w:t xml:space="preserve">The purpose of this section is to provide details on how the proposed project will improve the resiliency of the property to the impacts of climate change, including future storm events. </w:t>
      </w:r>
    </w:p>
    <w:p w14:paraId="558E672E" w14:textId="207D924B" w:rsidR="00A27333" w:rsidRPr="00315A5D" w:rsidRDefault="00A27333" w:rsidP="00315A5D">
      <w:pPr>
        <w:pStyle w:val="ListParagraph"/>
        <w:numPr>
          <w:ilvl w:val="0"/>
          <w:numId w:val="4"/>
        </w:numPr>
        <w:spacing w:line="360" w:lineRule="auto"/>
        <w:rPr>
          <w:rFonts w:ascii="Roboto" w:hAnsi="Roboto"/>
        </w:rPr>
      </w:pPr>
      <w:r w:rsidRPr="00315A5D">
        <w:rPr>
          <w:rFonts w:ascii="Roboto" w:hAnsi="Roboto"/>
        </w:rPr>
        <w:t>Describe any past damage the property has experienced from climate change impacts, such as sea level rise</w:t>
      </w:r>
      <w:r w:rsidR="00221FF0" w:rsidRPr="00315A5D">
        <w:rPr>
          <w:rFonts w:ascii="Roboto" w:hAnsi="Roboto"/>
        </w:rPr>
        <w:t xml:space="preserve">, increased </w:t>
      </w:r>
      <w:r w:rsidR="00E9698E" w:rsidRPr="00315A5D">
        <w:rPr>
          <w:rFonts w:ascii="Roboto" w:hAnsi="Roboto"/>
        </w:rPr>
        <w:t>precipitation, and other related climate risks (e.g., wildfires)</w:t>
      </w:r>
      <w:r w:rsidRPr="00315A5D">
        <w:rPr>
          <w:rFonts w:ascii="Roboto" w:hAnsi="Roboto"/>
        </w:rPr>
        <w:t xml:space="preserve">. Please provide pictures or other forms of documentation, if available. If the property </w:t>
      </w:r>
      <w:r w:rsidRPr="00315A5D">
        <w:rPr>
          <w:rFonts w:ascii="Roboto" w:hAnsi="Roboto"/>
          <w:b/>
          <w:bCs/>
        </w:rPr>
        <w:t>has not yet</w:t>
      </w:r>
      <w:r w:rsidRPr="00315A5D">
        <w:rPr>
          <w:rFonts w:ascii="Roboto" w:hAnsi="Roboto"/>
        </w:rPr>
        <w:t xml:space="preserve"> experienced climate impacts, please describe </w:t>
      </w:r>
      <w:r w:rsidR="00137B51" w:rsidRPr="00315A5D">
        <w:rPr>
          <w:rFonts w:ascii="Roboto" w:hAnsi="Roboto"/>
        </w:rPr>
        <w:t>the current condition of the property and concerns about failure or ability to withstand impact, including which specific climate stressors (e.g.,</w:t>
      </w:r>
      <w:r w:rsidR="00743461" w:rsidRPr="00315A5D">
        <w:rPr>
          <w:rFonts w:ascii="Roboto" w:hAnsi="Roboto"/>
        </w:rPr>
        <w:t xml:space="preserve"> sea level rise, storm surge, etc.)</w:t>
      </w:r>
      <w:r w:rsidRPr="00315A5D">
        <w:rPr>
          <w:rFonts w:ascii="Roboto" w:hAnsi="Roboto"/>
        </w:rPr>
        <w:t xml:space="preserve"> are predicted to impact the property in the future. </w:t>
      </w:r>
    </w:p>
    <w:p w14:paraId="4E8D16B9" w14:textId="093BF7B1" w:rsidR="004E481C" w:rsidRPr="00315A5D" w:rsidRDefault="004E481C" w:rsidP="00315A5D">
      <w:pPr>
        <w:spacing w:line="360" w:lineRule="auto"/>
        <w:ind w:left="720"/>
        <w:rPr>
          <w:rFonts w:ascii="Roboto" w:hAnsi="Roboto"/>
        </w:rPr>
      </w:pPr>
      <w:r w:rsidRPr="00315A5D">
        <w:rPr>
          <w:rFonts w:ascii="Roboto" w:hAnsi="Roboto"/>
        </w:rPr>
        <w:fldChar w:fldCharType="begin">
          <w:ffData>
            <w:name w:val="Text22"/>
            <w:enabled/>
            <w:calcOnExit w:val="0"/>
            <w:textInput/>
          </w:ffData>
        </w:fldChar>
      </w:r>
      <w:r w:rsidRPr="00315A5D">
        <w:rPr>
          <w:rFonts w:ascii="Roboto" w:hAnsi="Roboto"/>
        </w:rPr>
        <w:instrText xml:space="preserve"> FORMTEXT </w:instrText>
      </w:r>
      <w:r w:rsidRPr="00315A5D">
        <w:rPr>
          <w:rFonts w:ascii="Roboto" w:hAnsi="Roboto"/>
        </w:rPr>
      </w:r>
      <w:r w:rsidRPr="00315A5D">
        <w:rPr>
          <w:rFonts w:ascii="Roboto" w:hAnsi="Roboto"/>
        </w:rPr>
        <w:fldChar w:fldCharType="separate"/>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rPr>
        <w:fldChar w:fldCharType="end"/>
      </w:r>
    </w:p>
    <w:p w14:paraId="391B30FE" w14:textId="582BD5D0" w:rsidR="007507A3" w:rsidRPr="00315A5D" w:rsidRDefault="00A27333" w:rsidP="7F7FEBF1">
      <w:pPr>
        <w:pStyle w:val="ListParagraph"/>
        <w:numPr>
          <w:ilvl w:val="0"/>
          <w:numId w:val="4"/>
        </w:numPr>
        <w:spacing w:line="360" w:lineRule="auto"/>
        <w:rPr>
          <w:rFonts w:ascii="Roboto" w:eastAsia="Roboto" w:hAnsi="Roboto" w:cs="Roboto"/>
        </w:rPr>
      </w:pPr>
      <w:r w:rsidRPr="7F7FEBF1">
        <w:rPr>
          <w:rFonts w:ascii="Roboto" w:hAnsi="Roboto"/>
        </w:rPr>
        <w:t xml:space="preserve">Describe the </w:t>
      </w:r>
      <w:proofErr w:type="gramStart"/>
      <w:r w:rsidRPr="7F7FEBF1">
        <w:rPr>
          <w:rFonts w:ascii="Roboto" w:hAnsi="Roboto"/>
        </w:rPr>
        <w:t>resiliency</w:t>
      </w:r>
      <w:proofErr w:type="gramEnd"/>
      <w:r w:rsidRPr="7F7FEBF1">
        <w:rPr>
          <w:rFonts w:ascii="Roboto" w:hAnsi="Roboto"/>
        </w:rPr>
        <w:t xml:space="preserve"> efforts that will be undertaken to ensure the </w:t>
      </w:r>
      <w:r w:rsidR="0068375C" w:rsidRPr="7F7FEBF1">
        <w:rPr>
          <w:rFonts w:ascii="Roboto" w:hAnsi="Roboto"/>
        </w:rPr>
        <w:t xml:space="preserve">infrastructure </w:t>
      </w:r>
      <w:r w:rsidRPr="7F7FEBF1">
        <w:rPr>
          <w:rFonts w:ascii="Roboto" w:hAnsi="Roboto"/>
        </w:rPr>
        <w:t xml:space="preserve">can withstand future climate conditions. </w:t>
      </w:r>
      <w:r w:rsidR="00CF7AD3" w:rsidRPr="7F7FEBF1">
        <w:rPr>
          <w:rFonts w:ascii="Roboto" w:hAnsi="Roboto"/>
        </w:rPr>
        <w:t xml:space="preserve">Provide details on how climate change projections and data have or will be considered and incorporated into the project design. </w:t>
      </w:r>
      <w:r w:rsidR="00060332" w:rsidRPr="7F7FEBF1">
        <w:rPr>
          <w:rFonts w:ascii="Roboto" w:hAnsi="Roboto"/>
        </w:rPr>
        <w:t xml:space="preserve">Refer to </w:t>
      </w:r>
      <w:r w:rsidR="00C262D6" w:rsidRPr="7F7FEBF1">
        <w:rPr>
          <w:rFonts w:ascii="Roboto" w:hAnsi="Roboto"/>
        </w:rPr>
        <w:t xml:space="preserve">the </w:t>
      </w:r>
      <w:r w:rsidR="0069657F" w:rsidRPr="7F7FEBF1">
        <w:rPr>
          <w:rFonts w:ascii="Roboto" w:hAnsi="Roboto"/>
        </w:rPr>
        <w:t xml:space="preserve">Maine Infrastructure Adaptation Fund </w:t>
      </w:r>
      <w:r w:rsidR="00C262D6" w:rsidRPr="7F7FEBF1">
        <w:rPr>
          <w:rFonts w:ascii="Roboto" w:hAnsi="Roboto"/>
        </w:rPr>
        <w:t>Resiliency</w:t>
      </w:r>
      <w:r w:rsidR="00CF7AD3" w:rsidRPr="7F7FEBF1">
        <w:rPr>
          <w:rFonts w:ascii="Roboto" w:hAnsi="Roboto"/>
        </w:rPr>
        <w:t xml:space="preserve"> Guidelines </w:t>
      </w:r>
      <w:r w:rsidR="00BC0842" w:rsidRPr="7F7FEBF1">
        <w:rPr>
          <w:rFonts w:ascii="Roboto" w:hAnsi="Roboto"/>
        </w:rPr>
        <w:t>Document</w:t>
      </w:r>
      <w:r w:rsidR="004D16D8" w:rsidRPr="7F7FEBF1">
        <w:rPr>
          <w:rFonts w:ascii="Roboto" w:hAnsi="Roboto"/>
        </w:rPr>
        <w:t xml:space="preserve"> and the</w:t>
      </w:r>
      <w:r w:rsidR="007507A3" w:rsidRPr="7F7FEBF1">
        <w:rPr>
          <w:rFonts w:ascii="Roboto" w:hAnsi="Roboto"/>
        </w:rPr>
        <w:t xml:space="preserve"> </w:t>
      </w:r>
      <w:hyperlink r:id="rId18">
        <w:r w:rsidR="007507A3" w:rsidRPr="7F7FEBF1">
          <w:rPr>
            <w:rStyle w:val="Hyperlink"/>
            <w:rFonts w:ascii="Roboto" w:eastAsia="Roboto" w:hAnsi="Roboto" w:cs="Roboto"/>
          </w:rPr>
          <w:t>Maine Geological S</w:t>
        </w:r>
        <w:r w:rsidR="1BA7E6F1" w:rsidRPr="7F7FEBF1">
          <w:rPr>
            <w:rStyle w:val="Hyperlink"/>
            <w:rFonts w:ascii="Roboto" w:eastAsia="Roboto" w:hAnsi="Roboto" w:cs="Roboto"/>
          </w:rPr>
          <w:t>urvey Sea Level Rise/Storm Surge Map</w:t>
        </w:r>
      </w:hyperlink>
      <w:r w:rsidR="1BA7E6F1" w:rsidRPr="7F7FEBF1">
        <w:rPr>
          <w:rFonts w:ascii="Roboto" w:eastAsia="Roboto" w:hAnsi="Roboto" w:cs="Roboto"/>
        </w:rPr>
        <w:t>.</w:t>
      </w:r>
    </w:p>
    <w:p w14:paraId="1C35E69A" w14:textId="046705E5" w:rsidR="004E481C" w:rsidRPr="00315A5D" w:rsidRDefault="004E481C" w:rsidP="00315A5D">
      <w:pPr>
        <w:spacing w:line="360" w:lineRule="auto"/>
        <w:ind w:left="720"/>
        <w:rPr>
          <w:rFonts w:ascii="Roboto" w:hAnsi="Roboto"/>
        </w:rPr>
      </w:pPr>
      <w:r w:rsidRPr="00315A5D">
        <w:rPr>
          <w:rFonts w:ascii="Roboto" w:hAnsi="Roboto"/>
        </w:rPr>
        <w:fldChar w:fldCharType="begin">
          <w:ffData>
            <w:name w:val="Text23"/>
            <w:enabled/>
            <w:calcOnExit w:val="0"/>
            <w:textInput/>
          </w:ffData>
        </w:fldChar>
      </w:r>
      <w:r w:rsidRPr="00315A5D">
        <w:rPr>
          <w:rFonts w:ascii="Roboto" w:hAnsi="Roboto"/>
        </w:rPr>
        <w:instrText xml:space="preserve"> FORMTEXT </w:instrText>
      </w:r>
      <w:r w:rsidRPr="00315A5D">
        <w:rPr>
          <w:rFonts w:ascii="Roboto" w:hAnsi="Roboto"/>
        </w:rPr>
      </w:r>
      <w:r w:rsidRPr="00315A5D">
        <w:rPr>
          <w:rFonts w:ascii="Roboto" w:hAnsi="Roboto"/>
        </w:rPr>
        <w:fldChar w:fldCharType="separate"/>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rPr>
        <w:fldChar w:fldCharType="end"/>
      </w:r>
    </w:p>
    <w:p w14:paraId="0B4FAA60" w14:textId="55204DE1" w:rsidR="00A27333" w:rsidRPr="00315A5D" w:rsidRDefault="00A27333" w:rsidP="00315A5D">
      <w:pPr>
        <w:pStyle w:val="ListParagraph"/>
        <w:numPr>
          <w:ilvl w:val="0"/>
          <w:numId w:val="4"/>
        </w:numPr>
        <w:spacing w:line="360" w:lineRule="auto"/>
        <w:rPr>
          <w:rFonts w:ascii="Roboto" w:hAnsi="Roboto"/>
        </w:rPr>
      </w:pPr>
      <w:r w:rsidRPr="7F7FEBF1">
        <w:rPr>
          <w:rFonts w:ascii="Roboto" w:hAnsi="Roboto"/>
        </w:rPr>
        <w:t xml:space="preserve">If applying for </w:t>
      </w:r>
      <w:r w:rsidR="00137B51" w:rsidRPr="7F7FEBF1">
        <w:rPr>
          <w:rFonts w:ascii="Roboto" w:hAnsi="Roboto"/>
        </w:rPr>
        <w:t>construction-only</w:t>
      </w:r>
      <w:r w:rsidRPr="7F7FEBF1">
        <w:rPr>
          <w:rFonts w:ascii="Roboto" w:hAnsi="Roboto"/>
        </w:rPr>
        <w:t xml:space="preserve"> funds, describe the design efforts that have been completed to date on the proposed project and attach any design information. If </w:t>
      </w:r>
      <w:r w:rsidRPr="7F7FEBF1">
        <w:rPr>
          <w:rFonts w:ascii="Roboto" w:hAnsi="Roboto"/>
        </w:rPr>
        <w:lastRenderedPageBreak/>
        <w:t xml:space="preserve">design work (preliminary or final) will be completed through </w:t>
      </w:r>
      <w:r w:rsidR="00A32818" w:rsidRPr="7F7FEBF1">
        <w:rPr>
          <w:rFonts w:ascii="Roboto" w:hAnsi="Roboto"/>
        </w:rPr>
        <w:t xml:space="preserve">an awarded or expected source, such </w:t>
      </w:r>
      <w:r w:rsidR="0068375C" w:rsidRPr="7F7FEBF1">
        <w:rPr>
          <w:rFonts w:ascii="Roboto" w:hAnsi="Roboto"/>
        </w:rPr>
        <w:t>a</w:t>
      </w:r>
      <w:r w:rsidR="6B058EFE" w:rsidRPr="7F7FEBF1">
        <w:rPr>
          <w:rFonts w:ascii="Roboto" w:hAnsi="Roboto"/>
        </w:rPr>
        <w:t>s</w:t>
      </w:r>
      <w:r w:rsidR="0068375C" w:rsidRPr="7F7FEBF1">
        <w:rPr>
          <w:rFonts w:ascii="Roboto" w:hAnsi="Roboto"/>
        </w:rPr>
        <w:t xml:space="preserve"> the </w:t>
      </w:r>
      <w:hyperlink r:id="rId19">
        <w:r w:rsidRPr="7F7FEBF1">
          <w:rPr>
            <w:rStyle w:val="Hyperlink"/>
            <w:rFonts w:ascii="Roboto" w:hAnsi="Roboto"/>
          </w:rPr>
          <w:t>Community Action Grants</w:t>
        </w:r>
      </w:hyperlink>
      <w:r w:rsidRPr="7F7FEBF1">
        <w:rPr>
          <w:rFonts w:ascii="Roboto" w:hAnsi="Roboto"/>
        </w:rPr>
        <w:t xml:space="preserve">, please </w:t>
      </w:r>
      <w:r w:rsidR="00516AA3" w:rsidRPr="7F7FEBF1">
        <w:rPr>
          <w:rFonts w:ascii="Roboto" w:hAnsi="Roboto"/>
        </w:rPr>
        <w:t>include</w:t>
      </w:r>
      <w:r w:rsidRPr="7F7FEBF1">
        <w:rPr>
          <w:rFonts w:ascii="Roboto" w:hAnsi="Roboto"/>
        </w:rPr>
        <w:t xml:space="preserve"> that and describe the timeline for completing design with those funds. </w:t>
      </w:r>
    </w:p>
    <w:p w14:paraId="6166F4BB" w14:textId="1B0E41AE" w:rsidR="00516AA3" w:rsidRPr="00315A5D" w:rsidRDefault="00B757FD" w:rsidP="00315A5D">
      <w:pPr>
        <w:spacing w:line="360" w:lineRule="auto"/>
        <w:ind w:left="720"/>
        <w:rPr>
          <w:rFonts w:ascii="Roboto" w:hAnsi="Roboto"/>
        </w:rPr>
      </w:pPr>
      <w:r w:rsidRPr="00315A5D">
        <w:rPr>
          <w:rFonts w:ascii="Roboto" w:hAnsi="Roboto"/>
        </w:rPr>
        <w:fldChar w:fldCharType="begin">
          <w:ffData>
            <w:name w:val="Text24"/>
            <w:enabled/>
            <w:calcOnExit w:val="0"/>
            <w:textInput/>
          </w:ffData>
        </w:fldChar>
      </w:r>
      <w:r w:rsidRPr="00315A5D">
        <w:rPr>
          <w:rFonts w:ascii="Roboto" w:hAnsi="Roboto"/>
        </w:rPr>
        <w:instrText xml:space="preserve"> FORMTEXT </w:instrText>
      </w:r>
      <w:r w:rsidRPr="00315A5D">
        <w:rPr>
          <w:rFonts w:ascii="Roboto" w:hAnsi="Roboto"/>
        </w:rPr>
      </w:r>
      <w:r w:rsidRPr="00315A5D">
        <w:rPr>
          <w:rFonts w:ascii="Roboto" w:hAnsi="Roboto"/>
        </w:rPr>
        <w:fldChar w:fldCharType="separate"/>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rPr>
        <w:fldChar w:fldCharType="end"/>
      </w:r>
    </w:p>
    <w:p w14:paraId="02467ABB" w14:textId="5E683274" w:rsidR="00A27333" w:rsidRPr="00315A5D" w:rsidRDefault="00A27333" w:rsidP="00315A5D">
      <w:pPr>
        <w:pStyle w:val="ListParagraph"/>
        <w:numPr>
          <w:ilvl w:val="0"/>
          <w:numId w:val="4"/>
        </w:numPr>
        <w:spacing w:line="360" w:lineRule="auto"/>
        <w:rPr>
          <w:rFonts w:ascii="Roboto" w:hAnsi="Roboto"/>
        </w:rPr>
      </w:pPr>
      <w:r w:rsidRPr="00315A5D">
        <w:rPr>
          <w:rFonts w:ascii="Roboto" w:hAnsi="Roboto"/>
        </w:rPr>
        <w:t xml:space="preserve">Describe any discussions with environmental permitting agencies and/or approved permits for the project. Additionally, please include a list of permits, including the permitting agency for each, that are necessary for the proposed project. </w:t>
      </w:r>
    </w:p>
    <w:p w14:paraId="0AD59F38" w14:textId="002F1ACF" w:rsidR="00B757FD" w:rsidRPr="00315A5D" w:rsidRDefault="00B757FD" w:rsidP="00315A5D">
      <w:pPr>
        <w:spacing w:line="360" w:lineRule="auto"/>
        <w:ind w:left="720"/>
        <w:rPr>
          <w:rFonts w:ascii="Roboto" w:hAnsi="Roboto"/>
        </w:rPr>
      </w:pPr>
      <w:r w:rsidRPr="00315A5D">
        <w:rPr>
          <w:rFonts w:ascii="Roboto" w:hAnsi="Roboto"/>
        </w:rPr>
        <w:fldChar w:fldCharType="begin">
          <w:ffData>
            <w:name w:val="Text25"/>
            <w:enabled/>
            <w:calcOnExit w:val="0"/>
            <w:textInput/>
          </w:ffData>
        </w:fldChar>
      </w:r>
      <w:r w:rsidRPr="00315A5D">
        <w:rPr>
          <w:rFonts w:ascii="Roboto" w:hAnsi="Roboto"/>
        </w:rPr>
        <w:instrText xml:space="preserve"> FORMTEXT </w:instrText>
      </w:r>
      <w:r w:rsidRPr="00315A5D">
        <w:rPr>
          <w:rFonts w:ascii="Roboto" w:hAnsi="Roboto"/>
        </w:rPr>
      </w:r>
      <w:r w:rsidRPr="00315A5D">
        <w:rPr>
          <w:rFonts w:ascii="Roboto" w:hAnsi="Roboto"/>
        </w:rPr>
        <w:fldChar w:fldCharType="separate"/>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rPr>
        <w:fldChar w:fldCharType="end"/>
      </w:r>
    </w:p>
    <w:p w14:paraId="2BEDB1A7" w14:textId="0EA6ABA5" w:rsidR="007D7DB8" w:rsidRPr="00315A5D" w:rsidRDefault="007D7DB8" w:rsidP="00315A5D">
      <w:pPr>
        <w:spacing w:line="360" w:lineRule="auto"/>
        <w:rPr>
          <w:rFonts w:ascii="Roboto" w:hAnsi="Roboto"/>
          <w:b/>
          <w:bCs/>
        </w:rPr>
      </w:pPr>
      <w:r w:rsidRPr="00315A5D">
        <w:rPr>
          <w:rFonts w:ascii="Roboto" w:hAnsi="Roboto"/>
          <w:b/>
          <w:bCs/>
        </w:rPr>
        <w:t xml:space="preserve">Section </w:t>
      </w:r>
      <w:r w:rsidR="00880DB2" w:rsidRPr="00315A5D">
        <w:rPr>
          <w:rFonts w:ascii="Roboto" w:hAnsi="Roboto"/>
          <w:b/>
          <w:bCs/>
        </w:rPr>
        <w:t>4</w:t>
      </w:r>
      <w:r w:rsidRPr="00315A5D">
        <w:rPr>
          <w:rFonts w:ascii="Roboto" w:hAnsi="Roboto"/>
          <w:b/>
          <w:bCs/>
        </w:rPr>
        <w:t xml:space="preserve">: Public Safety and Emergency Management </w:t>
      </w:r>
    </w:p>
    <w:p w14:paraId="5D52F823" w14:textId="57706378" w:rsidR="006839F4" w:rsidRPr="00315A5D" w:rsidRDefault="0082646A" w:rsidP="00356F2B">
      <w:pPr>
        <w:spacing w:line="360" w:lineRule="auto"/>
        <w:rPr>
          <w:rFonts w:ascii="Roboto" w:hAnsi="Roboto"/>
        </w:rPr>
      </w:pPr>
      <w:r w:rsidRPr="00315A5D">
        <w:rPr>
          <w:rFonts w:ascii="Roboto" w:hAnsi="Roboto"/>
        </w:rPr>
        <w:t xml:space="preserve">The purpose of this section is to provide information on how the proposed project will improve public safety and emergency management efforts </w:t>
      </w:r>
      <w:r w:rsidR="004F4712">
        <w:rPr>
          <w:rFonts w:ascii="Roboto" w:hAnsi="Roboto"/>
        </w:rPr>
        <w:t>in climate adaptation. The project’s upgrades will be part of efforts to integrate risk assessments, hazard mitigation, and community resilience planning to better prepare for, respond to, and recover from climate-related disasters within the local community.</w:t>
      </w:r>
    </w:p>
    <w:p w14:paraId="57F2135B" w14:textId="7EE9BD72" w:rsidR="00785AAD" w:rsidRPr="004F4712" w:rsidRDefault="004F4712" w:rsidP="04DC9BC4">
      <w:pPr>
        <w:pStyle w:val="ListParagraph"/>
        <w:numPr>
          <w:ilvl w:val="0"/>
          <w:numId w:val="1"/>
        </w:numPr>
        <w:spacing w:line="360" w:lineRule="auto"/>
        <w:rPr>
          <w:rFonts w:ascii="Roboto" w:hAnsi="Roboto"/>
        </w:rPr>
      </w:pPr>
      <w:r w:rsidRPr="04DC9BC4">
        <w:rPr>
          <w:rFonts w:ascii="Roboto" w:hAnsi="Roboto"/>
        </w:rPr>
        <w:t xml:space="preserve">Describe how this project directly enhances safety, physical, social, and/or economic development within the community. (i.e., how would this project support the goals outlined in a Municipal, Tribal Government, or Infrastructure District comprehensive plan or improve the overall functionality of the community?) If applicable, include additional benefits such as increased community resilience or faster emergency response times. </w:t>
      </w:r>
    </w:p>
    <w:p w14:paraId="1277A7DD" w14:textId="77777777" w:rsidR="009E6413" w:rsidRPr="00315A5D" w:rsidRDefault="009E6413" w:rsidP="009E6413">
      <w:pPr>
        <w:pStyle w:val="ListParagraph"/>
        <w:spacing w:line="360" w:lineRule="auto"/>
        <w:rPr>
          <w:rFonts w:ascii="Roboto" w:hAnsi="Roboto"/>
        </w:rPr>
      </w:pPr>
      <w:r w:rsidRPr="00315A5D">
        <w:rPr>
          <w:rFonts w:ascii="Roboto" w:hAnsi="Roboto"/>
        </w:rPr>
        <w:fldChar w:fldCharType="begin">
          <w:ffData>
            <w:name w:val=""/>
            <w:enabled/>
            <w:calcOnExit w:val="0"/>
            <w:textInput/>
          </w:ffData>
        </w:fldChar>
      </w:r>
      <w:r w:rsidRPr="00315A5D">
        <w:rPr>
          <w:rFonts w:ascii="Roboto" w:hAnsi="Roboto"/>
        </w:rPr>
        <w:instrText xml:space="preserve"> FORMTEXT </w:instrText>
      </w:r>
      <w:r w:rsidRPr="00315A5D">
        <w:rPr>
          <w:rFonts w:ascii="Roboto" w:hAnsi="Roboto"/>
        </w:rPr>
      </w:r>
      <w:r w:rsidRPr="00315A5D">
        <w:rPr>
          <w:rFonts w:ascii="Roboto" w:hAnsi="Roboto"/>
        </w:rPr>
        <w:fldChar w:fldCharType="separate"/>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rPr>
        <w:fldChar w:fldCharType="end"/>
      </w:r>
    </w:p>
    <w:p w14:paraId="3116D706" w14:textId="77777777" w:rsidR="006839F4" w:rsidRPr="00315A5D" w:rsidRDefault="006839F4" w:rsidP="00315A5D">
      <w:pPr>
        <w:pStyle w:val="ListParagraph"/>
        <w:autoSpaceDE w:val="0"/>
        <w:autoSpaceDN w:val="0"/>
        <w:adjustRightInd w:val="0"/>
        <w:spacing w:after="0" w:line="360" w:lineRule="auto"/>
        <w:rPr>
          <w:rFonts w:ascii="Roboto" w:eastAsia="ArialMT" w:hAnsi="Roboto" w:cs="ArialMT"/>
          <w:kern w:val="0"/>
        </w:rPr>
      </w:pPr>
    </w:p>
    <w:p w14:paraId="55B62D38" w14:textId="5D236410" w:rsidR="00FF04D6" w:rsidRDefault="00977BD7" w:rsidP="04DC9BC4">
      <w:pPr>
        <w:pStyle w:val="ListParagraph"/>
        <w:numPr>
          <w:ilvl w:val="0"/>
          <w:numId w:val="1"/>
        </w:numPr>
        <w:autoSpaceDE w:val="0"/>
        <w:autoSpaceDN w:val="0"/>
        <w:adjustRightInd w:val="0"/>
        <w:spacing w:after="0" w:line="360" w:lineRule="auto"/>
        <w:rPr>
          <w:rFonts w:ascii="Roboto" w:eastAsia="ArialMT" w:hAnsi="Roboto" w:cs="ArialMT"/>
          <w:kern w:val="0"/>
        </w:rPr>
      </w:pPr>
      <w:r w:rsidRPr="004F4712">
        <w:rPr>
          <w:rFonts w:ascii="Roboto" w:eastAsia="ArialMT" w:hAnsi="Roboto" w:cs="ArialMT"/>
          <w:kern w:val="0"/>
        </w:rPr>
        <w:t xml:space="preserve">Describe the risks to public safety associated with the project’s vulnerable infrastructure and identify which groups (such as the </w:t>
      </w:r>
      <w:proofErr w:type="gramStart"/>
      <w:r w:rsidRPr="004F4712">
        <w:rPr>
          <w:rFonts w:ascii="Roboto" w:eastAsia="ArialMT" w:hAnsi="Roboto" w:cs="ArialMT"/>
          <w:kern w:val="0"/>
        </w:rPr>
        <w:t>general public</w:t>
      </w:r>
      <w:proofErr w:type="gramEnd"/>
      <w:r w:rsidRPr="004F4712">
        <w:rPr>
          <w:rFonts w:ascii="Roboto" w:eastAsia="ArialMT" w:hAnsi="Roboto" w:cs="ArialMT"/>
          <w:kern w:val="0"/>
        </w:rPr>
        <w:t>, other public infrastructure, businesses, residential homes, etc.) will benefit from the project.</w:t>
      </w:r>
    </w:p>
    <w:p w14:paraId="6153A885" w14:textId="4366752B" w:rsidR="00977BD7" w:rsidRPr="00315A5D" w:rsidRDefault="00977BD7" w:rsidP="00315A5D">
      <w:pPr>
        <w:pStyle w:val="ListParagraph"/>
        <w:spacing w:line="360" w:lineRule="auto"/>
        <w:rPr>
          <w:rFonts w:ascii="Roboto" w:hAnsi="Roboto"/>
        </w:rPr>
      </w:pPr>
      <w:r w:rsidRPr="00315A5D">
        <w:rPr>
          <w:rFonts w:ascii="Roboto" w:hAnsi="Roboto"/>
        </w:rPr>
        <w:fldChar w:fldCharType="begin">
          <w:ffData>
            <w:name w:val=""/>
            <w:enabled/>
            <w:calcOnExit w:val="0"/>
            <w:textInput/>
          </w:ffData>
        </w:fldChar>
      </w:r>
      <w:r w:rsidRPr="00315A5D">
        <w:rPr>
          <w:rFonts w:ascii="Roboto" w:hAnsi="Roboto"/>
        </w:rPr>
        <w:instrText xml:space="preserve"> FORMTEXT </w:instrText>
      </w:r>
      <w:r w:rsidRPr="00315A5D">
        <w:rPr>
          <w:rFonts w:ascii="Roboto" w:hAnsi="Roboto"/>
        </w:rPr>
      </w:r>
      <w:r w:rsidRPr="00315A5D">
        <w:rPr>
          <w:rFonts w:ascii="Roboto" w:hAnsi="Roboto"/>
        </w:rPr>
        <w:fldChar w:fldCharType="separate"/>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rPr>
        <w:fldChar w:fldCharType="end"/>
      </w:r>
    </w:p>
    <w:p w14:paraId="29325B3F" w14:textId="77777777" w:rsidR="00977BD7" w:rsidRPr="00315A5D" w:rsidRDefault="00977BD7" w:rsidP="00315A5D">
      <w:pPr>
        <w:pStyle w:val="ListParagraph"/>
        <w:spacing w:line="360" w:lineRule="auto"/>
        <w:rPr>
          <w:rFonts w:ascii="Roboto" w:hAnsi="Roboto"/>
        </w:rPr>
      </w:pPr>
    </w:p>
    <w:p w14:paraId="1ACF95E7" w14:textId="478CBF6E" w:rsidR="008E55E8" w:rsidRPr="00315A5D" w:rsidRDefault="008E55E8" w:rsidP="04DC9BC4">
      <w:pPr>
        <w:pStyle w:val="ListParagraph"/>
        <w:numPr>
          <w:ilvl w:val="0"/>
          <w:numId w:val="1"/>
        </w:numPr>
        <w:autoSpaceDE w:val="0"/>
        <w:autoSpaceDN w:val="0"/>
        <w:adjustRightInd w:val="0"/>
        <w:spacing w:after="0" w:line="360" w:lineRule="auto"/>
        <w:rPr>
          <w:rFonts w:ascii="Roboto" w:eastAsia="ArialMT" w:hAnsi="Roboto" w:cs="ArialMT"/>
          <w:kern w:val="0"/>
        </w:rPr>
      </w:pPr>
      <w:r w:rsidRPr="00315A5D">
        <w:rPr>
          <w:rFonts w:ascii="Roboto" w:hAnsi="Roboto"/>
          <w:color w:val="0A0A0A"/>
          <w:shd w:val="clear" w:color="auto" w:fill="FFFFFF"/>
        </w:rPr>
        <w:lastRenderedPageBreak/>
        <w:t xml:space="preserve">Describe the </w:t>
      </w:r>
      <w:r w:rsidR="003C2727">
        <w:rPr>
          <w:rFonts w:ascii="Roboto" w:hAnsi="Roboto"/>
          <w:color w:val="0A0A0A"/>
          <w:shd w:val="clear" w:color="auto" w:fill="FFFFFF"/>
        </w:rPr>
        <w:t>“</w:t>
      </w:r>
      <w:r w:rsidRPr="00315A5D">
        <w:rPr>
          <w:rFonts w:ascii="Roboto" w:hAnsi="Roboto"/>
          <w:color w:val="0A0A0A"/>
          <w:shd w:val="clear" w:color="auto" w:fill="FFFFFF"/>
        </w:rPr>
        <w:t xml:space="preserve">No </w:t>
      </w:r>
      <w:r w:rsidR="00356F2B">
        <w:rPr>
          <w:rFonts w:ascii="Roboto" w:hAnsi="Roboto"/>
          <w:color w:val="0A0A0A"/>
          <w:shd w:val="clear" w:color="auto" w:fill="FFFFFF"/>
        </w:rPr>
        <w:t>Build</w:t>
      </w:r>
      <w:r w:rsidR="00356F2B" w:rsidRPr="00315A5D">
        <w:rPr>
          <w:rFonts w:ascii="Roboto" w:hAnsi="Roboto"/>
          <w:color w:val="0A0A0A"/>
          <w:shd w:val="clear" w:color="auto" w:fill="FFFFFF"/>
        </w:rPr>
        <w:t xml:space="preserve"> </w:t>
      </w:r>
      <w:proofErr w:type="gramStart"/>
      <w:r w:rsidR="00356F2B" w:rsidRPr="00315A5D">
        <w:rPr>
          <w:rFonts w:ascii="Roboto" w:hAnsi="Roboto"/>
          <w:color w:val="0A0A0A"/>
          <w:shd w:val="clear" w:color="auto" w:fill="FFFFFF"/>
        </w:rPr>
        <w:t>Alternative</w:t>
      </w:r>
      <w:r w:rsidR="003C2727">
        <w:rPr>
          <w:rFonts w:ascii="Roboto" w:hAnsi="Roboto"/>
          <w:color w:val="0A0A0A"/>
          <w:shd w:val="clear" w:color="auto" w:fill="FFFFFF"/>
        </w:rPr>
        <w:t>“</w:t>
      </w:r>
      <w:proofErr w:type="gramEnd"/>
      <w:r w:rsidR="00356F2B">
        <w:rPr>
          <w:rFonts w:ascii="Roboto" w:hAnsi="Roboto"/>
          <w:color w:val="0A0A0A"/>
          <w:shd w:val="clear" w:color="auto" w:fill="FFFFFF"/>
        </w:rPr>
        <w:t>:</w:t>
      </w:r>
      <w:r w:rsidRPr="00315A5D">
        <w:rPr>
          <w:rFonts w:ascii="Roboto" w:hAnsi="Roboto"/>
          <w:color w:val="0A0A0A"/>
          <w:shd w:val="clear" w:color="auto" w:fill="FFFFFF"/>
        </w:rPr>
        <w:t xml:space="preserve"> what would occur if the infrastructure remained unchanged and the system stayed exactly as it is today?</w:t>
      </w:r>
    </w:p>
    <w:p w14:paraId="60C0C588" w14:textId="0C5EEA09" w:rsidR="008E55E8" w:rsidRDefault="008E55E8" w:rsidP="000215B6">
      <w:pPr>
        <w:pStyle w:val="ListParagraph"/>
        <w:spacing w:line="360" w:lineRule="auto"/>
        <w:rPr>
          <w:rFonts w:ascii="Roboto" w:hAnsi="Roboto"/>
        </w:rPr>
      </w:pPr>
      <w:r w:rsidRPr="00315A5D">
        <w:rPr>
          <w:rFonts w:ascii="Roboto" w:hAnsi="Roboto"/>
        </w:rPr>
        <w:fldChar w:fldCharType="begin">
          <w:ffData>
            <w:name w:val=""/>
            <w:enabled/>
            <w:calcOnExit w:val="0"/>
            <w:textInput/>
          </w:ffData>
        </w:fldChar>
      </w:r>
      <w:r w:rsidRPr="00315A5D">
        <w:rPr>
          <w:rFonts w:ascii="Roboto" w:hAnsi="Roboto"/>
        </w:rPr>
        <w:instrText xml:space="preserve"> FORMTEXT </w:instrText>
      </w:r>
      <w:r w:rsidRPr="00315A5D">
        <w:rPr>
          <w:rFonts w:ascii="Roboto" w:hAnsi="Roboto"/>
        </w:rPr>
      </w:r>
      <w:r w:rsidRPr="00315A5D">
        <w:rPr>
          <w:rFonts w:ascii="Roboto" w:hAnsi="Roboto"/>
        </w:rPr>
        <w:fldChar w:fldCharType="separate"/>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rPr>
        <w:fldChar w:fldCharType="end"/>
      </w:r>
    </w:p>
    <w:p w14:paraId="63E92BD7" w14:textId="77777777" w:rsidR="000215B6" w:rsidRPr="000215B6" w:rsidRDefault="000215B6" w:rsidP="000215B6">
      <w:pPr>
        <w:pStyle w:val="ListParagraph"/>
        <w:spacing w:line="360" w:lineRule="auto"/>
        <w:rPr>
          <w:rFonts w:ascii="Roboto" w:hAnsi="Roboto"/>
        </w:rPr>
      </w:pPr>
    </w:p>
    <w:p w14:paraId="0151E3A1" w14:textId="6AF58700" w:rsidR="00977BD7" w:rsidRPr="00315A5D" w:rsidRDefault="00977BD7" w:rsidP="04DC9BC4">
      <w:pPr>
        <w:pStyle w:val="ListParagraph"/>
        <w:numPr>
          <w:ilvl w:val="0"/>
          <w:numId w:val="1"/>
        </w:numPr>
        <w:autoSpaceDE w:val="0"/>
        <w:autoSpaceDN w:val="0"/>
        <w:adjustRightInd w:val="0"/>
        <w:spacing w:after="0" w:line="360" w:lineRule="auto"/>
        <w:rPr>
          <w:rFonts w:ascii="Roboto" w:eastAsia="ArialMT" w:hAnsi="Roboto" w:cs="ArialMT"/>
          <w:kern w:val="0"/>
        </w:rPr>
      </w:pPr>
      <w:r w:rsidRPr="00315A5D">
        <w:rPr>
          <w:rFonts w:ascii="Roboto" w:eastAsia="ArialMT" w:hAnsi="Roboto" w:cs="ArialMT"/>
          <w:kern w:val="0"/>
        </w:rPr>
        <w:t xml:space="preserve">Describe the safety and impact on communities, including detour </w:t>
      </w:r>
    </w:p>
    <w:p w14:paraId="29E7AFDE" w14:textId="45410C91" w:rsidR="00977BD7" w:rsidRPr="00315A5D" w:rsidRDefault="00977BD7" w:rsidP="00315A5D">
      <w:pPr>
        <w:pStyle w:val="ListParagraph"/>
        <w:autoSpaceDE w:val="0"/>
        <w:autoSpaceDN w:val="0"/>
        <w:adjustRightInd w:val="0"/>
        <w:spacing w:after="0" w:line="360" w:lineRule="auto"/>
        <w:rPr>
          <w:rFonts w:ascii="Roboto" w:eastAsia="ArialMT" w:hAnsi="Roboto" w:cs="ArialMT"/>
          <w:kern w:val="0"/>
        </w:rPr>
      </w:pPr>
      <w:r w:rsidRPr="00315A5D">
        <w:rPr>
          <w:rFonts w:ascii="Roboto" w:eastAsia="ArialMT" w:hAnsi="Roboto" w:cs="ArialMT"/>
          <w:kern w:val="0"/>
        </w:rPr>
        <w:t>lengths, identifying any critical infrastructure cut-off from access if the vulnerable infrastructure were to fail, the number of businesses and homes cut-off, and average annual daily traffic (AADT)</w:t>
      </w:r>
      <w:r w:rsidR="00894EC6">
        <w:rPr>
          <w:rFonts w:ascii="Roboto" w:eastAsia="ArialMT" w:hAnsi="Roboto" w:cs="ArialMT"/>
          <w:kern w:val="0"/>
        </w:rPr>
        <w:t>, if applicable,</w:t>
      </w:r>
      <w:r w:rsidRPr="00315A5D">
        <w:rPr>
          <w:rFonts w:ascii="Roboto" w:eastAsia="ArialMT" w:hAnsi="Roboto" w:cs="ArialMT"/>
          <w:kern w:val="0"/>
        </w:rPr>
        <w:t xml:space="preserve"> using </w:t>
      </w:r>
      <w:hyperlink r:id="rId20" w:history="1">
        <w:r w:rsidRPr="000215B6">
          <w:rPr>
            <w:rStyle w:val="Hyperlink"/>
            <w:rFonts w:ascii="Roboto" w:eastAsia="ArialMT" w:hAnsi="Roboto" w:cs="ArialMT"/>
            <w:kern w:val="0"/>
          </w:rPr>
          <w:t>MaineDOT’s Public Viewer</w:t>
        </w:r>
      </w:hyperlink>
      <w:r w:rsidRPr="00315A5D">
        <w:rPr>
          <w:rFonts w:ascii="Roboto" w:eastAsia="ArialMT" w:hAnsi="Roboto" w:cs="ArialMT"/>
          <w:kern w:val="0"/>
        </w:rPr>
        <w:t>.</w:t>
      </w:r>
    </w:p>
    <w:p w14:paraId="53F8041B" w14:textId="33DC8D82" w:rsidR="00785AAD" w:rsidRPr="00315A5D" w:rsidRDefault="00977BD7" w:rsidP="00315A5D">
      <w:pPr>
        <w:pStyle w:val="ListParagraph"/>
        <w:autoSpaceDE w:val="0"/>
        <w:autoSpaceDN w:val="0"/>
        <w:adjustRightInd w:val="0"/>
        <w:spacing w:after="0" w:line="360" w:lineRule="auto"/>
        <w:rPr>
          <w:rFonts w:ascii="Roboto" w:hAnsi="Roboto"/>
        </w:rPr>
      </w:pPr>
      <w:r w:rsidRPr="00315A5D">
        <w:rPr>
          <w:rFonts w:ascii="Roboto" w:hAnsi="Roboto"/>
        </w:rPr>
        <w:fldChar w:fldCharType="begin">
          <w:ffData>
            <w:name w:val="Text31"/>
            <w:enabled/>
            <w:calcOnExit w:val="0"/>
            <w:textInput/>
          </w:ffData>
        </w:fldChar>
      </w:r>
      <w:r w:rsidRPr="00315A5D">
        <w:rPr>
          <w:rFonts w:ascii="Roboto" w:hAnsi="Roboto"/>
        </w:rPr>
        <w:instrText xml:space="preserve"> FORMTEXT </w:instrText>
      </w:r>
      <w:r w:rsidRPr="00315A5D">
        <w:rPr>
          <w:rFonts w:ascii="Roboto" w:hAnsi="Roboto"/>
        </w:rPr>
      </w:r>
      <w:r w:rsidRPr="00315A5D">
        <w:rPr>
          <w:rFonts w:ascii="Roboto" w:hAnsi="Roboto"/>
        </w:rPr>
        <w:fldChar w:fldCharType="separate"/>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rPr>
        <w:fldChar w:fldCharType="end"/>
      </w:r>
    </w:p>
    <w:p w14:paraId="517B630F" w14:textId="77777777" w:rsidR="00486A66" w:rsidRPr="00315A5D" w:rsidRDefault="00486A66" w:rsidP="00315A5D">
      <w:pPr>
        <w:autoSpaceDE w:val="0"/>
        <w:autoSpaceDN w:val="0"/>
        <w:adjustRightInd w:val="0"/>
        <w:spacing w:after="0" w:line="360" w:lineRule="auto"/>
        <w:rPr>
          <w:rFonts w:ascii="Roboto" w:hAnsi="Roboto"/>
        </w:rPr>
      </w:pPr>
    </w:p>
    <w:p w14:paraId="098C0714" w14:textId="3333326B" w:rsidR="00E456D0" w:rsidRPr="00315A5D" w:rsidRDefault="00E456D0" w:rsidP="04DC9BC4">
      <w:pPr>
        <w:pStyle w:val="ListParagraph"/>
        <w:numPr>
          <w:ilvl w:val="0"/>
          <w:numId w:val="1"/>
        </w:numPr>
        <w:autoSpaceDE w:val="0"/>
        <w:autoSpaceDN w:val="0"/>
        <w:adjustRightInd w:val="0"/>
        <w:spacing w:after="0" w:line="360" w:lineRule="auto"/>
        <w:rPr>
          <w:rFonts w:ascii="Roboto" w:hAnsi="Roboto"/>
        </w:rPr>
      </w:pPr>
      <w:r w:rsidRPr="00315A5D">
        <w:rPr>
          <w:rFonts w:ascii="Roboto" w:eastAsia="ArialMT" w:hAnsi="Roboto" w:cs="ArialMT"/>
          <w:kern w:val="0"/>
        </w:rPr>
        <w:t xml:space="preserve">Describe </w:t>
      </w:r>
      <w:r w:rsidR="008A4108">
        <w:rPr>
          <w:rFonts w:ascii="Roboto" w:eastAsia="ArialMT" w:hAnsi="Roboto" w:cs="ArialMT"/>
          <w:kern w:val="0"/>
        </w:rPr>
        <w:t xml:space="preserve">how the proposed project </w:t>
      </w:r>
      <w:r w:rsidRPr="00315A5D">
        <w:rPr>
          <w:rFonts w:ascii="Roboto" w:eastAsia="ArialMT" w:hAnsi="Roboto" w:cs="ArialMT"/>
          <w:kern w:val="0"/>
        </w:rPr>
        <w:t>will significantly reduce or eliminate existing maintenance costs.</w:t>
      </w:r>
    </w:p>
    <w:p w14:paraId="0B8611DB" w14:textId="77777777" w:rsidR="00E456D0" w:rsidRPr="00315A5D" w:rsidRDefault="00E456D0" w:rsidP="00315A5D">
      <w:pPr>
        <w:pStyle w:val="ListParagraph"/>
        <w:autoSpaceDE w:val="0"/>
        <w:autoSpaceDN w:val="0"/>
        <w:adjustRightInd w:val="0"/>
        <w:spacing w:after="0" w:line="360" w:lineRule="auto"/>
        <w:rPr>
          <w:rFonts w:ascii="Roboto" w:hAnsi="Roboto"/>
        </w:rPr>
      </w:pPr>
      <w:r w:rsidRPr="00315A5D">
        <w:rPr>
          <w:rFonts w:ascii="Roboto" w:hAnsi="Roboto"/>
        </w:rPr>
        <w:fldChar w:fldCharType="begin">
          <w:ffData>
            <w:name w:val="Text31"/>
            <w:enabled/>
            <w:calcOnExit w:val="0"/>
            <w:textInput/>
          </w:ffData>
        </w:fldChar>
      </w:r>
      <w:r w:rsidRPr="00315A5D">
        <w:rPr>
          <w:rFonts w:ascii="Roboto" w:hAnsi="Roboto"/>
        </w:rPr>
        <w:instrText xml:space="preserve"> FORMTEXT </w:instrText>
      </w:r>
      <w:r w:rsidRPr="00315A5D">
        <w:rPr>
          <w:rFonts w:ascii="Roboto" w:hAnsi="Roboto"/>
        </w:rPr>
      </w:r>
      <w:r w:rsidRPr="00315A5D">
        <w:rPr>
          <w:rFonts w:ascii="Roboto" w:hAnsi="Roboto"/>
        </w:rPr>
        <w:fldChar w:fldCharType="separate"/>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rPr>
        <w:fldChar w:fldCharType="end"/>
      </w:r>
    </w:p>
    <w:p w14:paraId="04A8EA13" w14:textId="77777777" w:rsidR="00E456D0" w:rsidRPr="00315A5D" w:rsidRDefault="00E456D0" w:rsidP="00315A5D">
      <w:pPr>
        <w:pStyle w:val="ListParagraph"/>
        <w:autoSpaceDE w:val="0"/>
        <w:autoSpaceDN w:val="0"/>
        <w:adjustRightInd w:val="0"/>
        <w:spacing w:after="0" w:line="360" w:lineRule="auto"/>
        <w:rPr>
          <w:rFonts w:ascii="Roboto" w:hAnsi="Roboto"/>
        </w:rPr>
      </w:pPr>
    </w:p>
    <w:p w14:paraId="46B98FF6" w14:textId="039B320E" w:rsidR="00E456D0" w:rsidRPr="00315A5D" w:rsidRDefault="00E456D0" w:rsidP="04DC9BC4">
      <w:pPr>
        <w:pStyle w:val="ListParagraph"/>
        <w:numPr>
          <w:ilvl w:val="0"/>
          <w:numId w:val="1"/>
        </w:numPr>
        <w:autoSpaceDE w:val="0"/>
        <w:autoSpaceDN w:val="0"/>
        <w:adjustRightInd w:val="0"/>
        <w:spacing w:after="0" w:line="360" w:lineRule="auto"/>
        <w:rPr>
          <w:rFonts w:ascii="Roboto" w:hAnsi="Roboto"/>
        </w:rPr>
      </w:pPr>
      <w:r w:rsidRPr="04DC9BC4">
        <w:rPr>
          <w:rFonts w:ascii="Roboto" w:hAnsi="Roboto"/>
        </w:rPr>
        <w:t xml:space="preserve">If applicable, provide the amount of money spent on maintenance or failures of the vulnerable infrastructure, along with a description and documentation of maintenance history or recent damage. </w:t>
      </w:r>
    </w:p>
    <w:p w14:paraId="30C32DDA" w14:textId="77777777" w:rsidR="00E456D0" w:rsidRPr="00315A5D" w:rsidRDefault="00E456D0" w:rsidP="00315A5D">
      <w:pPr>
        <w:pStyle w:val="ListParagraph"/>
        <w:autoSpaceDE w:val="0"/>
        <w:autoSpaceDN w:val="0"/>
        <w:adjustRightInd w:val="0"/>
        <w:spacing w:after="0" w:line="360" w:lineRule="auto"/>
        <w:rPr>
          <w:rFonts w:ascii="Roboto" w:hAnsi="Roboto"/>
        </w:rPr>
      </w:pPr>
      <w:r w:rsidRPr="00315A5D">
        <w:rPr>
          <w:rFonts w:ascii="Roboto" w:hAnsi="Roboto"/>
        </w:rPr>
        <w:fldChar w:fldCharType="begin">
          <w:ffData>
            <w:name w:val="Text31"/>
            <w:enabled/>
            <w:calcOnExit w:val="0"/>
            <w:textInput/>
          </w:ffData>
        </w:fldChar>
      </w:r>
      <w:r w:rsidRPr="00315A5D">
        <w:rPr>
          <w:rFonts w:ascii="Roboto" w:hAnsi="Roboto"/>
        </w:rPr>
        <w:instrText xml:space="preserve"> FORMTEXT </w:instrText>
      </w:r>
      <w:r w:rsidRPr="00315A5D">
        <w:rPr>
          <w:rFonts w:ascii="Roboto" w:hAnsi="Roboto"/>
        </w:rPr>
      </w:r>
      <w:r w:rsidRPr="00315A5D">
        <w:rPr>
          <w:rFonts w:ascii="Roboto" w:hAnsi="Roboto"/>
        </w:rPr>
        <w:fldChar w:fldCharType="separate"/>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rPr>
        <w:fldChar w:fldCharType="end"/>
      </w:r>
    </w:p>
    <w:p w14:paraId="2BD63EC5" w14:textId="77777777" w:rsidR="00DB6E9F" w:rsidRPr="00315A5D" w:rsidRDefault="00DB6E9F" w:rsidP="00315A5D">
      <w:pPr>
        <w:spacing w:line="360" w:lineRule="auto"/>
        <w:rPr>
          <w:rFonts w:ascii="Roboto" w:hAnsi="Roboto"/>
          <w:b/>
          <w:bCs/>
        </w:rPr>
      </w:pPr>
    </w:p>
    <w:p w14:paraId="300B9B2D" w14:textId="1B28A005" w:rsidR="007D7DB8" w:rsidRPr="00315A5D" w:rsidRDefault="00A27333" w:rsidP="00315A5D">
      <w:pPr>
        <w:spacing w:line="360" w:lineRule="auto"/>
        <w:rPr>
          <w:rFonts w:ascii="Roboto" w:hAnsi="Roboto"/>
          <w:b/>
          <w:bCs/>
        </w:rPr>
      </w:pPr>
      <w:r w:rsidRPr="00315A5D">
        <w:rPr>
          <w:rFonts w:ascii="Roboto" w:hAnsi="Roboto"/>
          <w:b/>
          <w:bCs/>
        </w:rPr>
        <w:t xml:space="preserve">Section </w:t>
      </w:r>
      <w:r w:rsidR="007D7DB8" w:rsidRPr="00315A5D">
        <w:rPr>
          <w:rFonts w:ascii="Roboto" w:hAnsi="Roboto"/>
          <w:b/>
          <w:bCs/>
        </w:rPr>
        <w:t>6</w:t>
      </w:r>
      <w:r w:rsidRPr="00315A5D">
        <w:rPr>
          <w:rFonts w:ascii="Roboto" w:hAnsi="Roboto"/>
          <w:b/>
          <w:bCs/>
        </w:rPr>
        <w:t xml:space="preserve">: Community Benefits </w:t>
      </w:r>
    </w:p>
    <w:p w14:paraId="748751CE" w14:textId="631C894D" w:rsidR="004608AC" w:rsidRPr="00315A5D" w:rsidRDefault="00A27333" w:rsidP="00315A5D">
      <w:pPr>
        <w:spacing w:line="360" w:lineRule="auto"/>
        <w:rPr>
          <w:rFonts w:ascii="Roboto" w:hAnsi="Roboto"/>
        </w:rPr>
      </w:pPr>
      <w:r w:rsidRPr="00315A5D">
        <w:rPr>
          <w:rFonts w:ascii="Roboto" w:hAnsi="Roboto"/>
        </w:rPr>
        <w:t xml:space="preserve">The purpose of this section is to provide information on how this project provides community benefit. </w:t>
      </w:r>
    </w:p>
    <w:p w14:paraId="54EF403A" w14:textId="7675EBB2" w:rsidR="004608AC" w:rsidRPr="00315A5D" w:rsidRDefault="004608AC" w:rsidP="00315A5D">
      <w:pPr>
        <w:pStyle w:val="ListParagraph"/>
        <w:numPr>
          <w:ilvl w:val="0"/>
          <w:numId w:val="20"/>
        </w:numPr>
        <w:spacing w:line="360" w:lineRule="auto"/>
        <w:rPr>
          <w:rFonts w:ascii="Roboto" w:hAnsi="Roboto"/>
        </w:rPr>
      </w:pPr>
      <w:r w:rsidRPr="7F7FEBF1">
        <w:rPr>
          <w:rFonts w:ascii="Roboto" w:hAnsi="Roboto"/>
        </w:rPr>
        <w:t>Describe how the project benefits and supports the community, including why it is needed</w:t>
      </w:r>
      <w:r w:rsidR="00CC5AF8" w:rsidRPr="7F7FEBF1">
        <w:rPr>
          <w:rFonts w:ascii="Roboto" w:hAnsi="Roboto"/>
        </w:rPr>
        <w:t>, the</w:t>
      </w:r>
      <w:r w:rsidR="340C52B5" w:rsidRPr="7F7FEBF1">
        <w:rPr>
          <w:rFonts w:ascii="Roboto" w:hAnsi="Roboto"/>
        </w:rPr>
        <w:t xml:space="preserve"> </w:t>
      </w:r>
      <w:r w:rsidRPr="7F7FEBF1">
        <w:rPr>
          <w:rFonts w:ascii="Roboto" w:hAnsi="Roboto"/>
        </w:rPr>
        <w:t>advantages it offers to the community</w:t>
      </w:r>
      <w:r w:rsidR="00904822" w:rsidRPr="7F7FEBF1">
        <w:rPr>
          <w:rFonts w:ascii="Roboto" w:hAnsi="Roboto"/>
        </w:rPr>
        <w:t>, and the</w:t>
      </w:r>
      <w:r w:rsidR="00CC5AF8" w:rsidRPr="7F7FEBF1">
        <w:rPr>
          <w:rFonts w:ascii="Roboto" w:hAnsi="Roboto"/>
        </w:rPr>
        <w:t xml:space="preserve"> broad</w:t>
      </w:r>
      <w:r w:rsidR="00421594" w:rsidRPr="7F7FEBF1">
        <w:rPr>
          <w:rFonts w:ascii="Roboto" w:hAnsi="Roboto"/>
        </w:rPr>
        <w:t>er co-benefits</w:t>
      </w:r>
      <w:r w:rsidRPr="7F7FEBF1">
        <w:rPr>
          <w:rFonts w:ascii="Roboto" w:hAnsi="Roboto"/>
        </w:rPr>
        <w:t xml:space="preserve">. </w:t>
      </w:r>
    </w:p>
    <w:p w14:paraId="33F83674" w14:textId="09EABCCE" w:rsidR="001E68B6" w:rsidRPr="003C2727" w:rsidRDefault="007D7DB8" w:rsidP="003C2727">
      <w:pPr>
        <w:pStyle w:val="ListParagraph"/>
        <w:spacing w:line="360" w:lineRule="auto"/>
        <w:ind w:firstLine="360"/>
        <w:rPr>
          <w:rFonts w:ascii="Roboto" w:hAnsi="Roboto"/>
        </w:rPr>
      </w:pPr>
      <w:r w:rsidRPr="00315A5D">
        <w:rPr>
          <w:rFonts w:ascii="Roboto" w:hAnsi="Roboto"/>
        </w:rPr>
        <w:fldChar w:fldCharType="begin">
          <w:ffData>
            <w:name w:val="Text27"/>
            <w:enabled/>
            <w:calcOnExit w:val="0"/>
            <w:textInput/>
          </w:ffData>
        </w:fldChar>
      </w:r>
      <w:r w:rsidRPr="00315A5D">
        <w:rPr>
          <w:rFonts w:ascii="Roboto" w:hAnsi="Roboto"/>
        </w:rPr>
        <w:instrText xml:space="preserve"> FORMTEXT </w:instrText>
      </w:r>
      <w:r w:rsidRPr="00315A5D">
        <w:rPr>
          <w:rFonts w:ascii="Roboto" w:hAnsi="Roboto"/>
        </w:rPr>
      </w:r>
      <w:r w:rsidRPr="00315A5D">
        <w:rPr>
          <w:rFonts w:ascii="Roboto" w:hAnsi="Roboto"/>
        </w:rPr>
        <w:fldChar w:fldCharType="separate"/>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noProof/>
        </w:rPr>
        <w:t> </w:t>
      </w:r>
      <w:r w:rsidRPr="00315A5D">
        <w:rPr>
          <w:rFonts w:ascii="Roboto" w:hAnsi="Roboto"/>
        </w:rPr>
        <w:fldChar w:fldCharType="end"/>
      </w:r>
      <w:r w:rsidR="00A27333" w:rsidRPr="00315A5D">
        <w:rPr>
          <w:rFonts w:ascii="Roboto" w:hAnsi="Roboto"/>
        </w:rPr>
        <w:t xml:space="preserve">  </w:t>
      </w:r>
    </w:p>
    <w:p w14:paraId="238B60B5" w14:textId="77777777" w:rsidR="004F4712" w:rsidRPr="00315A5D" w:rsidRDefault="004F4712" w:rsidP="00315A5D">
      <w:pPr>
        <w:pStyle w:val="ListParagraph"/>
        <w:spacing w:line="360" w:lineRule="auto"/>
        <w:rPr>
          <w:rFonts w:ascii="Roboto" w:hAnsi="Roboto"/>
        </w:rPr>
      </w:pPr>
    </w:p>
    <w:p w14:paraId="37DD0349" w14:textId="77777777" w:rsidR="00A015F3" w:rsidRDefault="00A27333" w:rsidP="00315A5D">
      <w:pPr>
        <w:spacing w:line="360" w:lineRule="auto"/>
        <w:rPr>
          <w:rFonts w:ascii="Roboto" w:hAnsi="Roboto"/>
          <w:b/>
          <w:bCs/>
        </w:rPr>
      </w:pPr>
      <w:r w:rsidRPr="00315A5D">
        <w:rPr>
          <w:rFonts w:ascii="Roboto" w:hAnsi="Roboto"/>
          <w:b/>
          <w:bCs/>
        </w:rPr>
        <w:lastRenderedPageBreak/>
        <w:t xml:space="preserve">Section </w:t>
      </w:r>
      <w:r w:rsidR="007D7DB8" w:rsidRPr="00315A5D">
        <w:rPr>
          <w:rFonts w:ascii="Roboto" w:hAnsi="Roboto"/>
          <w:b/>
          <w:bCs/>
        </w:rPr>
        <w:t>7</w:t>
      </w:r>
      <w:r w:rsidRPr="00315A5D">
        <w:rPr>
          <w:rFonts w:ascii="Roboto" w:hAnsi="Roboto"/>
          <w:b/>
          <w:bCs/>
        </w:rPr>
        <w:t>: Budget</w:t>
      </w:r>
    </w:p>
    <w:p w14:paraId="179721FB" w14:textId="3AD27B9D" w:rsidR="007C0F0F" w:rsidRPr="00A015F3" w:rsidRDefault="007C0F0F" w:rsidP="00315A5D">
      <w:pPr>
        <w:spacing w:line="360" w:lineRule="auto"/>
        <w:rPr>
          <w:rFonts w:ascii="Roboto" w:hAnsi="Roboto"/>
          <w:b/>
          <w:bCs/>
        </w:rPr>
      </w:pPr>
      <w:r w:rsidRPr="00315A5D">
        <w:rPr>
          <w:rFonts w:ascii="Roboto" w:hAnsi="Roboto"/>
        </w:rPr>
        <w:t xml:space="preserve">The purpose of this section is for the applicant to provide as much detail as possible on the proposed budget. The proposed budget should </w:t>
      </w:r>
      <w:r w:rsidR="00280A28" w:rsidRPr="00315A5D">
        <w:rPr>
          <w:rFonts w:ascii="Roboto" w:hAnsi="Roboto"/>
        </w:rPr>
        <w:t xml:space="preserve">show only the costs associated with the work proposed in this application (e.g., if applying only </w:t>
      </w:r>
      <w:r w:rsidRPr="00315A5D">
        <w:rPr>
          <w:rFonts w:ascii="Roboto" w:hAnsi="Roboto"/>
        </w:rPr>
        <w:t xml:space="preserve">for construction funds, do not list costs associated with final design). The budget will be used to determine the grant award amount. </w:t>
      </w:r>
    </w:p>
    <w:p w14:paraId="1648817D" w14:textId="1389956F" w:rsidR="00A27333" w:rsidRPr="00315A5D" w:rsidRDefault="00A27333" w:rsidP="00315A5D">
      <w:pPr>
        <w:pStyle w:val="ListParagraph"/>
        <w:numPr>
          <w:ilvl w:val="0"/>
          <w:numId w:val="6"/>
        </w:numPr>
        <w:spacing w:line="360" w:lineRule="auto"/>
        <w:rPr>
          <w:rFonts w:ascii="Roboto" w:hAnsi="Roboto"/>
        </w:rPr>
      </w:pPr>
      <w:r w:rsidRPr="00315A5D">
        <w:rPr>
          <w:rFonts w:ascii="Roboto" w:hAnsi="Roboto"/>
        </w:rPr>
        <w:t xml:space="preserve">Local match requirement: </w:t>
      </w:r>
    </w:p>
    <w:p w14:paraId="5D745C14" w14:textId="55D09D93" w:rsidR="00A27333" w:rsidRPr="00315A5D" w:rsidRDefault="00A27333" w:rsidP="00315A5D">
      <w:pPr>
        <w:pStyle w:val="ListParagraph"/>
        <w:numPr>
          <w:ilvl w:val="0"/>
          <w:numId w:val="10"/>
        </w:numPr>
        <w:spacing w:line="360" w:lineRule="auto"/>
        <w:rPr>
          <w:rFonts w:ascii="Roboto" w:hAnsi="Roboto"/>
        </w:rPr>
      </w:pPr>
      <w:r w:rsidRPr="00315A5D">
        <w:rPr>
          <w:rFonts w:ascii="Roboto" w:hAnsi="Roboto"/>
        </w:rPr>
        <w:t>The local match contribution needs to be a minimum of 5% of the total project cost.</w:t>
      </w:r>
      <w:r w:rsidR="00182368" w:rsidRPr="00315A5D">
        <w:rPr>
          <w:rFonts w:ascii="Roboto" w:hAnsi="Roboto"/>
        </w:rPr>
        <w:t xml:space="preserve"> Total project costs </w:t>
      </w:r>
      <w:r w:rsidR="00163856" w:rsidRPr="00315A5D">
        <w:rPr>
          <w:rFonts w:ascii="Roboto" w:hAnsi="Roboto"/>
        </w:rPr>
        <w:t>refer</w:t>
      </w:r>
      <w:r w:rsidR="00182368" w:rsidRPr="00315A5D">
        <w:rPr>
          <w:rFonts w:ascii="Roboto" w:hAnsi="Roboto"/>
        </w:rPr>
        <w:t xml:space="preserve"> to the </w:t>
      </w:r>
      <w:r w:rsidR="00AA030C" w:rsidRPr="00315A5D">
        <w:rPr>
          <w:rFonts w:ascii="Roboto" w:hAnsi="Roboto"/>
        </w:rPr>
        <w:t>project phase that is being applied for funding through this grant</w:t>
      </w:r>
      <w:r w:rsidR="008E6774" w:rsidRPr="00315A5D">
        <w:rPr>
          <w:rFonts w:ascii="Roboto" w:hAnsi="Roboto"/>
        </w:rPr>
        <w:t xml:space="preserve"> </w:t>
      </w:r>
      <w:r w:rsidR="0065380B" w:rsidRPr="00315A5D">
        <w:rPr>
          <w:rFonts w:ascii="Roboto" w:hAnsi="Roboto"/>
        </w:rPr>
        <w:t>(</w:t>
      </w:r>
      <w:r w:rsidR="004E6684" w:rsidRPr="00315A5D">
        <w:rPr>
          <w:rFonts w:ascii="Roboto" w:hAnsi="Roboto"/>
        </w:rPr>
        <w:t>e.g</w:t>
      </w:r>
      <w:r w:rsidR="0065380B" w:rsidRPr="00315A5D">
        <w:rPr>
          <w:rFonts w:ascii="Roboto" w:hAnsi="Roboto"/>
        </w:rPr>
        <w:t>.</w:t>
      </w:r>
      <w:r w:rsidR="000C1D85" w:rsidRPr="00315A5D">
        <w:rPr>
          <w:rFonts w:ascii="Roboto" w:hAnsi="Roboto"/>
        </w:rPr>
        <w:t>,</w:t>
      </w:r>
      <w:r w:rsidR="0065380B" w:rsidRPr="00315A5D">
        <w:rPr>
          <w:rFonts w:ascii="Roboto" w:hAnsi="Roboto"/>
        </w:rPr>
        <w:t xml:space="preserve"> if </w:t>
      </w:r>
      <w:r w:rsidR="008E6774" w:rsidRPr="00315A5D">
        <w:rPr>
          <w:rFonts w:ascii="Roboto" w:hAnsi="Roboto"/>
        </w:rPr>
        <w:t>you’re</w:t>
      </w:r>
      <w:r w:rsidR="0065380B" w:rsidRPr="00315A5D">
        <w:rPr>
          <w:rFonts w:ascii="Roboto" w:hAnsi="Roboto"/>
        </w:rPr>
        <w:t xml:space="preserve"> applying for construction funds only, </w:t>
      </w:r>
      <w:r w:rsidR="00A3010C" w:rsidRPr="00315A5D">
        <w:rPr>
          <w:rFonts w:ascii="Roboto" w:hAnsi="Roboto"/>
        </w:rPr>
        <w:t>it would</w:t>
      </w:r>
      <w:r w:rsidR="0065380B" w:rsidRPr="00315A5D">
        <w:rPr>
          <w:rFonts w:ascii="Roboto" w:hAnsi="Roboto"/>
        </w:rPr>
        <w:t xml:space="preserve"> be 5% of the total construction costs</w:t>
      </w:r>
      <w:r w:rsidR="008E6774" w:rsidRPr="00315A5D">
        <w:rPr>
          <w:rFonts w:ascii="Roboto" w:hAnsi="Roboto"/>
        </w:rPr>
        <w:t>)</w:t>
      </w:r>
      <w:r w:rsidR="00E803B1" w:rsidRPr="00315A5D">
        <w:rPr>
          <w:rFonts w:ascii="Roboto" w:hAnsi="Roboto"/>
        </w:rPr>
        <w:t xml:space="preserve">. </w:t>
      </w:r>
      <w:r w:rsidR="001F514F" w:rsidRPr="00315A5D">
        <w:rPr>
          <w:rFonts w:ascii="Roboto" w:hAnsi="Roboto"/>
        </w:rPr>
        <w:t>The local match contribution must be raised or appropriated by the applying entity</w:t>
      </w:r>
      <w:r w:rsidRPr="00315A5D">
        <w:rPr>
          <w:rFonts w:ascii="Roboto" w:hAnsi="Roboto"/>
        </w:rPr>
        <w:t xml:space="preserve">. Local match can be through cash or in-kind, including labor, equipment, or materials. </w:t>
      </w:r>
    </w:p>
    <w:p w14:paraId="7E7F77CC" w14:textId="3A02E464" w:rsidR="001F514F" w:rsidRPr="00315A5D" w:rsidRDefault="001F514F" w:rsidP="00315A5D">
      <w:pPr>
        <w:pStyle w:val="ListParagraph"/>
        <w:numPr>
          <w:ilvl w:val="0"/>
          <w:numId w:val="10"/>
        </w:numPr>
        <w:spacing w:line="360" w:lineRule="auto"/>
        <w:rPr>
          <w:rFonts w:ascii="Roboto" w:hAnsi="Roboto"/>
        </w:rPr>
      </w:pPr>
      <w:r w:rsidRPr="00315A5D">
        <w:rPr>
          <w:rFonts w:ascii="Roboto" w:hAnsi="Roboto"/>
        </w:rPr>
        <w:t xml:space="preserve">Please detail the source of the local match: </w:t>
      </w:r>
      <w:r w:rsidR="00154A36" w:rsidRPr="00315A5D">
        <w:rPr>
          <w:rFonts w:ascii="Roboto" w:hAnsi="Roboto"/>
        </w:rPr>
        <w:fldChar w:fldCharType="begin">
          <w:ffData>
            <w:name w:val="Text38"/>
            <w:enabled/>
            <w:calcOnExit w:val="0"/>
            <w:textInput/>
          </w:ffData>
        </w:fldChar>
      </w:r>
      <w:r w:rsidR="00154A36" w:rsidRPr="00315A5D">
        <w:rPr>
          <w:rFonts w:ascii="Roboto" w:hAnsi="Roboto"/>
        </w:rPr>
        <w:instrText xml:space="preserve"> FORMTEXT </w:instrText>
      </w:r>
      <w:r w:rsidR="00154A36" w:rsidRPr="00315A5D">
        <w:rPr>
          <w:rFonts w:ascii="Roboto" w:hAnsi="Roboto"/>
        </w:rPr>
      </w:r>
      <w:r w:rsidR="00154A36" w:rsidRPr="00315A5D">
        <w:rPr>
          <w:rFonts w:ascii="Roboto" w:hAnsi="Roboto"/>
        </w:rPr>
        <w:fldChar w:fldCharType="separate"/>
      </w:r>
      <w:r w:rsidR="00154A36" w:rsidRPr="00315A5D">
        <w:rPr>
          <w:rFonts w:ascii="Roboto" w:hAnsi="Roboto"/>
          <w:noProof/>
        </w:rPr>
        <w:t> </w:t>
      </w:r>
      <w:r w:rsidR="00154A36" w:rsidRPr="00315A5D">
        <w:rPr>
          <w:rFonts w:ascii="Roboto" w:hAnsi="Roboto"/>
          <w:noProof/>
        </w:rPr>
        <w:t> </w:t>
      </w:r>
      <w:r w:rsidR="00154A36" w:rsidRPr="00315A5D">
        <w:rPr>
          <w:rFonts w:ascii="Roboto" w:hAnsi="Roboto"/>
          <w:noProof/>
        </w:rPr>
        <w:t> </w:t>
      </w:r>
      <w:r w:rsidR="00154A36" w:rsidRPr="00315A5D">
        <w:rPr>
          <w:rFonts w:ascii="Roboto" w:hAnsi="Roboto"/>
          <w:noProof/>
        </w:rPr>
        <w:t> </w:t>
      </w:r>
      <w:r w:rsidR="00154A36" w:rsidRPr="00315A5D">
        <w:rPr>
          <w:rFonts w:ascii="Roboto" w:hAnsi="Roboto"/>
          <w:noProof/>
        </w:rPr>
        <w:t> </w:t>
      </w:r>
      <w:r w:rsidR="00154A36" w:rsidRPr="00315A5D">
        <w:rPr>
          <w:rFonts w:ascii="Roboto" w:hAnsi="Roboto"/>
        </w:rPr>
        <w:fldChar w:fldCharType="end"/>
      </w:r>
    </w:p>
    <w:p w14:paraId="29982E68" w14:textId="77777777" w:rsidR="001F514F" w:rsidRPr="00315A5D" w:rsidRDefault="001F514F" w:rsidP="00315A5D">
      <w:pPr>
        <w:pStyle w:val="ListParagraph"/>
        <w:spacing w:line="360" w:lineRule="auto"/>
        <w:rPr>
          <w:rFonts w:ascii="Roboto" w:hAnsi="Roboto"/>
        </w:rPr>
      </w:pPr>
    </w:p>
    <w:p w14:paraId="53FD53B7" w14:textId="276E9CC7" w:rsidR="00A27333" w:rsidRPr="00315A5D" w:rsidRDefault="00A27333" w:rsidP="00315A5D">
      <w:pPr>
        <w:pStyle w:val="ListParagraph"/>
        <w:numPr>
          <w:ilvl w:val="0"/>
          <w:numId w:val="6"/>
        </w:numPr>
        <w:spacing w:line="360" w:lineRule="auto"/>
        <w:rPr>
          <w:rFonts w:ascii="Roboto" w:hAnsi="Roboto"/>
        </w:rPr>
      </w:pPr>
      <w:r w:rsidRPr="00315A5D">
        <w:rPr>
          <w:rFonts w:ascii="Roboto" w:hAnsi="Roboto"/>
        </w:rPr>
        <w:t xml:space="preserve">Grant funds available to be requested: </w:t>
      </w:r>
    </w:p>
    <w:p w14:paraId="3C61A05E" w14:textId="566B17E9" w:rsidR="007B198B" w:rsidRPr="008B1BB6" w:rsidRDefault="00A27333" w:rsidP="008B1BB6">
      <w:pPr>
        <w:pStyle w:val="ListParagraph"/>
        <w:numPr>
          <w:ilvl w:val="0"/>
          <w:numId w:val="7"/>
        </w:numPr>
        <w:spacing w:line="360" w:lineRule="auto"/>
        <w:rPr>
          <w:rFonts w:ascii="Roboto" w:hAnsi="Roboto"/>
        </w:rPr>
      </w:pPr>
      <w:r w:rsidRPr="00315A5D">
        <w:rPr>
          <w:rFonts w:ascii="Roboto" w:hAnsi="Roboto"/>
        </w:rPr>
        <w:t>Applicants may request up to $75,000 for scoping and design</w:t>
      </w:r>
      <w:r w:rsidR="00280A28" w:rsidRPr="00315A5D">
        <w:rPr>
          <w:rFonts w:ascii="Roboto" w:hAnsi="Roboto"/>
        </w:rPr>
        <w:t>,</w:t>
      </w:r>
      <w:r w:rsidRPr="00315A5D">
        <w:rPr>
          <w:rFonts w:ascii="Roboto" w:hAnsi="Roboto"/>
        </w:rPr>
        <w:t xml:space="preserve"> and up to </w:t>
      </w:r>
      <w:r w:rsidR="003A525B" w:rsidRPr="00356F2B">
        <w:rPr>
          <w:rFonts w:ascii="Roboto" w:hAnsi="Roboto"/>
        </w:rPr>
        <w:t>$3,000,000 for construction, or a combination of scoping, design, and construction that does not exceed $3,000,000.</w:t>
      </w:r>
    </w:p>
    <w:p w14:paraId="5E1AC73B" w14:textId="77777777" w:rsidR="00020FE8" w:rsidRPr="00315A5D" w:rsidRDefault="00020FE8" w:rsidP="00315A5D">
      <w:pPr>
        <w:spacing w:line="360" w:lineRule="auto"/>
        <w:rPr>
          <w:rFonts w:ascii="Roboto" w:hAnsi="Roboto"/>
        </w:rPr>
      </w:pPr>
    </w:p>
    <w:p w14:paraId="42E99D51" w14:textId="77777777" w:rsidR="00252EDF" w:rsidRDefault="00252EDF" w:rsidP="00020FE8">
      <w:pPr>
        <w:rPr>
          <w:rFonts w:ascii="Roboto" w:hAnsi="Roboto"/>
        </w:rPr>
      </w:pPr>
    </w:p>
    <w:tbl>
      <w:tblPr>
        <w:tblStyle w:val="TableGrid"/>
        <w:tblpPr w:leftFromText="180" w:rightFromText="180" w:vertAnchor="page" w:horzAnchor="margin" w:tblpXSpec="center" w:tblpY="1271"/>
        <w:tblW w:w="10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2"/>
        <w:gridCol w:w="5269"/>
        <w:gridCol w:w="2258"/>
      </w:tblGrid>
      <w:tr w:rsidR="008B1BB6" w:rsidRPr="007C1705" w14:paraId="3C2756C8" w14:textId="77777777" w:rsidTr="7F7FEBF1">
        <w:trPr>
          <w:trHeight w:val="824"/>
        </w:trPr>
        <w:tc>
          <w:tcPr>
            <w:tcW w:w="3102" w:type="dxa"/>
            <w:vMerge w:val="restart"/>
            <w:tcBorders>
              <w:bottom w:val="single" w:sz="8" w:space="0" w:color="auto"/>
            </w:tcBorders>
          </w:tcPr>
          <w:p w14:paraId="2C4B4C8D" w14:textId="77777777" w:rsidR="008B1BB6" w:rsidRPr="007C1705" w:rsidRDefault="33BCBC12" w:rsidP="008B1BB6">
            <w:pPr>
              <w:spacing w:before="92"/>
              <w:ind w:left="-15"/>
              <w:jc w:val="center"/>
              <w:rPr>
                <w:rFonts w:ascii="Roboto" w:hAnsi="Roboto"/>
                <w:spacing w:val="-2"/>
              </w:rPr>
            </w:pPr>
            <w:r w:rsidRPr="007C1705">
              <w:rPr>
                <w:rFonts w:ascii="Roboto" w:hAnsi="Roboto"/>
                <w:spacing w:val="-2"/>
              </w:rPr>
              <w:lastRenderedPageBreak/>
              <w:t>Estimated Cost of Infrastructure Project</w:t>
            </w:r>
          </w:p>
        </w:tc>
        <w:tc>
          <w:tcPr>
            <w:tcW w:w="5269" w:type="dxa"/>
            <w:vAlign w:val="center"/>
          </w:tcPr>
          <w:p w14:paraId="5FC47B69" w14:textId="77777777" w:rsidR="008B1BB6" w:rsidRPr="007C1705" w:rsidRDefault="008B1BB6" w:rsidP="008B1BB6">
            <w:pPr>
              <w:spacing w:before="92"/>
              <w:ind w:left="-14"/>
              <w:rPr>
                <w:rFonts w:ascii="Roboto" w:hAnsi="Roboto"/>
                <w:u w:val="single"/>
              </w:rPr>
            </w:pPr>
            <w:r w:rsidRPr="007C1705">
              <w:rPr>
                <w:rFonts w:ascii="Roboto" w:hAnsi="Roboto"/>
                <w:spacing w:val="-2"/>
              </w:rPr>
              <w:t>Preliminary or Final</w:t>
            </w:r>
            <w:r w:rsidRPr="007C1705">
              <w:rPr>
                <w:rFonts w:ascii="Roboto" w:hAnsi="Roboto"/>
                <w:spacing w:val="15"/>
              </w:rPr>
              <w:t xml:space="preserve"> </w:t>
            </w:r>
            <w:r w:rsidRPr="007C1705">
              <w:rPr>
                <w:rFonts w:ascii="Roboto" w:hAnsi="Roboto"/>
                <w:spacing w:val="-2"/>
              </w:rPr>
              <w:t>Design,</w:t>
            </w:r>
            <w:r w:rsidRPr="007C1705">
              <w:rPr>
                <w:rFonts w:ascii="Roboto" w:hAnsi="Roboto"/>
                <w:spacing w:val="19"/>
              </w:rPr>
              <w:t xml:space="preserve"> </w:t>
            </w:r>
            <w:r w:rsidRPr="007C1705">
              <w:rPr>
                <w:rFonts w:ascii="Roboto" w:hAnsi="Roboto"/>
                <w:spacing w:val="-2"/>
              </w:rPr>
              <w:t>Engineering, and Environmental</w:t>
            </w:r>
            <w:r w:rsidRPr="007C1705">
              <w:rPr>
                <w:rFonts w:ascii="Roboto" w:hAnsi="Roboto"/>
                <w:spacing w:val="15"/>
              </w:rPr>
              <w:t xml:space="preserve"> </w:t>
            </w:r>
            <w:r w:rsidRPr="007C1705">
              <w:rPr>
                <w:rFonts w:ascii="Roboto" w:hAnsi="Roboto"/>
                <w:spacing w:val="-2"/>
              </w:rPr>
              <w:t>Permitting</w:t>
            </w:r>
          </w:p>
        </w:tc>
        <w:tc>
          <w:tcPr>
            <w:tcW w:w="2258" w:type="dxa"/>
            <w:vAlign w:val="center"/>
          </w:tcPr>
          <w:p w14:paraId="0FBF6235" w14:textId="77777777" w:rsidR="008B1BB6" w:rsidRPr="007C1705" w:rsidRDefault="008B1BB6" w:rsidP="008B1BB6">
            <w:pPr>
              <w:pStyle w:val="ListParagraph"/>
              <w:spacing w:before="92"/>
              <w:ind w:left="76" w:right="68"/>
              <w:rPr>
                <w:rFonts w:ascii="Roboto" w:hAnsi="Roboto"/>
              </w:rPr>
            </w:pPr>
            <w:r w:rsidRPr="007C1705">
              <w:rPr>
                <w:rFonts w:ascii="Roboto" w:hAnsi="Roboto"/>
              </w:rPr>
              <w:t>$</w:t>
            </w:r>
            <w:r w:rsidRPr="007C1705">
              <w:rPr>
                <w:rFonts w:ascii="Roboto" w:hAnsi="Roboto"/>
                <w:color w:val="D9D9D9" w:themeColor="background1" w:themeShade="D9"/>
              </w:rPr>
              <w:t xml:space="preserve"> </w:t>
            </w:r>
            <w:r>
              <w:rPr>
                <w:rFonts w:ascii="Roboto" w:hAnsi="Roboto"/>
                <w:color w:val="D9D9D9" w:themeColor="background1" w:themeShade="D9"/>
              </w:rPr>
              <w:fldChar w:fldCharType="begin">
                <w:ffData>
                  <w:name w:val="Text39"/>
                  <w:enabled/>
                  <w:calcOnExit w:val="0"/>
                  <w:textInput/>
                </w:ffData>
              </w:fldChar>
            </w:r>
            <w:bookmarkStart w:id="9" w:name="Text39"/>
            <w:r>
              <w:rPr>
                <w:rFonts w:ascii="Roboto" w:hAnsi="Roboto"/>
                <w:color w:val="D9D9D9" w:themeColor="background1" w:themeShade="D9"/>
              </w:rPr>
              <w:instrText xml:space="preserve"> FORMTEXT </w:instrText>
            </w:r>
            <w:r>
              <w:rPr>
                <w:rFonts w:ascii="Roboto" w:hAnsi="Roboto"/>
                <w:color w:val="D9D9D9" w:themeColor="background1" w:themeShade="D9"/>
              </w:rPr>
            </w:r>
            <w:r>
              <w:rPr>
                <w:rFonts w:ascii="Roboto" w:hAnsi="Roboto"/>
                <w:color w:val="D9D9D9" w:themeColor="background1" w:themeShade="D9"/>
              </w:rPr>
              <w:fldChar w:fldCharType="separate"/>
            </w:r>
            <w:r>
              <w:rPr>
                <w:rFonts w:ascii="Roboto" w:hAnsi="Roboto"/>
                <w:noProof/>
                <w:color w:val="D9D9D9" w:themeColor="background1" w:themeShade="D9"/>
              </w:rPr>
              <w:t> </w:t>
            </w:r>
            <w:r>
              <w:rPr>
                <w:rFonts w:ascii="Roboto" w:hAnsi="Roboto"/>
                <w:noProof/>
                <w:color w:val="D9D9D9" w:themeColor="background1" w:themeShade="D9"/>
              </w:rPr>
              <w:t> </w:t>
            </w:r>
            <w:r>
              <w:rPr>
                <w:rFonts w:ascii="Roboto" w:hAnsi="Roboto"/>
                <w:noProof/>
                <w:color w:val="D9D9D9" w:themeColor="background1" w:themeShade="D9"/>
              </w:rPr>
              <w:t> </w:t>
            </w:r>
            <w:r>
              <w:rPr>
                <w:rFonts w:ascii="Roboto" w:hAnsi="Roboto"/>
                <w:noProof/>
                <w:color w:val="D9D9D9" w:themeColor="background1" w:themeShade="D9"/>
              </w:rPr>
              <w:t> </w:t>
            </w:r>
            <w:r>
              <w:rPr>
                <w:rFonts w:ascii="Roboto" w:hAnsi="Roboto"/>
                <w:noProof/>
                <w:color w:val="D9D9D9" w:themeColor="background1" w:themeShade="D9"/>
              </w:rPr>
              <w:t> </w:t>
            </w:r>
            <w:r>
              <w:rPr>
                <w:rFonts w:ascii="Roboto" w:hAnsi="Roboto"/>
                <w:color w:val="D9D9D9" w:themeColor="background1" w:themeShade="D9"/>
              </w:rPr>
              <w:fldChar w:fldCharType="end"/>
            </w:r>
            <w:bookmarkEnd w:id="9"/>
          </w:p>
        </w:tc>
      </w:tr>
      <w:tr w:rsidR="008B1BB6" w:rsidRPr="007C1705" w14:paraId="1329CFD1" w14:textId="77777777" w:rsidTr="7F7FEBF1">
        <w:trPr>
          <w:trHeight w:val="824"/>
        </w:trPr>
        <w:tc>
          <w:tcPr>
            <w:tcW w:w="3102" w:type="dxa"/>
            <w:vMerge/>
          </w:tcPr>
          <w:p w14:paraId="4C391417" w14:textId="77777777" w:rsidR="008B1BB6" w:rsidRPr="007C1705" w:rsidRDefault="008B1BB6" w:rsidP="008B1BB6">
            <w:pPr>
              <w:spacing w:before="92"/>
              <w:ind w:left="630"/>
              <w:jc w:val="center"/>
              <w:rPr>
                <w:rFonts w:ascii="Roboto" w:hAnsi="Roboto"/>
                <w:spacing w:val="-2"/>
              </w:rPr>
            </w:pPr>
          </w:p>
        </w:tc>
        <w:tc>
          <w:tcPr>
            <w:tcW w:w="5269" w:type="dxa"/>
            <w:tcBorders>
              <w:bottom w:val="single" w:sz="8" w:space="0" w:color="auto"/>
            </w:tcBorders>
            <w:vAlign w:val="center"/>
          </w:tcPr>
          <w:p w14:paraId="44C4A39A" w14:textId="77777777" w:rsidR="008B1BB6" w:rsidRPr="007C1705" w:rsidRDefault="008B1BB6" w:rsidP="008B1BB6">
            <w:pPr>
              <w:spacing w:before="92"/>
              <w:ind w:left="-14"/>
              <w:rPr>
                <w:rFonts w:ascii="Roboto" w:hAnsi="Roboto"/>
                <w:u w:val="single"/>
              </w:rPr>
            </w:pPr>
            <w:r w:rsidRPr="007C1705">
              <w:rPr>
                <w:rFonts w:ascii="Roboto" w:hAnsi="Roboto"/>
                <w:spacing w:val="-2"/>
              </w:rPr>
              <w:t>Construction</w:t>
            </w:r>
          </w:p>
        </w:tc>
        <w:tc>
          <w:tcPr>
            <w:tcW w:w="2258" w:type="dxa"/>
            <w:vAlign w:val="center"/>
          </w:tcPr>
          <w:p w14:paraId="46C51E57" w14:textId="77777777" w:rsidR="008B1BB6" w:rsidRPr="007C1705" w:rsidRDefault="008B1BB6" w:rsidP="008B1BB6">
            <w:pPr>
              <w:pStyle w:val="ListParagraph"/>
              <w:spacing w:before="92"/>
              <w:ind w:left="76" w:right="68"/>
              <w:rPr>
                <w:rFonts w:ascii="Roboto" w:hAnsi="Roboto"/>
                <w:u w:val="single"/>
              </w:rPr>
            </w:pPr>
            <w:r w:rsidRPr="007C1705">
              <w:rPr>
                <w:rFonts w:ascii="Roboto" w:hAnsi="Roboto"/>
              </w:rPr>
              <w:t xml:space="preserve">$ </w:t>
            </w:r>
            <w:r>
              <w:rPr>
                <w:rFonts w:ascii="Roboto" w:hAnsi="Roboto"/>
              </w:rPr>
              <w:fldChar w:fldCharType="begin">
                <w:ffData>
                  <w:name w:val="Text40"/>
                  <w:enabled/>
                  <w:calcOnExit w:val="0"/>
                  <w:textInput/>
                </w:ffData>
              </w:fldChar>
            </w:r>
            <w:bookmarkStart w:id="10" w:name="Text40"/>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10"/>
          </w:p>
        </w:tc>
      </w:tr>
      <w:tr w:rsidR="008B1BB6" w:rsidRPr="007C1705" w14:paraId="60262522" w14:textId="77777777" w:rsidTr="7F7FEBF1">
        <w:trPr>
          <w:trHeight w:val="824"/>
        </w:trPr>
        <w:tc>
          <w:tcPr>
            <w:tcW w:w="3102" w:type="dxa"/>
            <w:vMerge/>
          </w:tcPr>
          <w:p w14:paraId="46164118" w14:textId="77777777" w:rsidR="008B1BB6" w:rsidRPr="007C1705" w:rsidRDefault="008B1BB6" w:rsidP="008B1BB6">
            <w:pPr>
              <w:spacing w:before="92"/>
              <w:ind w:left="630"/>
              <w:jc w:val="center"/>
              <w:rPr>
                <w:rFonts w:ascii="Roboto" w:hAnsi="Roboto"/>
                <w:spacing w:val="-2"/>
              </w:rPr>
            </w:pPr>
          </w:p>
        </w:tc>
        <w:tc>
          <w:tcPr>
            <w:tcW w:w="5269" w:type="dxa"/>
            <w:tcBorders>
              <w:bottom w:val="single" w:sz="4" w:space="0" w:color="auto"/>
            </w:tcBorders>
            <w:vAlign w:val="center"/>
          </w:tcPr>
          <w:p w14:paraId="5ECC0A16" w14:textId="77777777" w:rsidR="008B1BB6" w:rsidRPr="007C1705" w:rsidRDefault="008B1BB6" w:rsidP="008B1BB6">
            <w:pPr>
              <w:spacing w:before="92"/>
              <w:ind w:left="-14"/>
              <w:rPr>
                <w:rFonts w:ascii="Roboto" w:hAnsi="Roboto"/>
                <w:u w:val="single"/>
              </w:rPr>
            </w:pPr>
            <w:r w:rsidRPr="007C1705">
              <w:rPr>
                <w:rFonts w:ascii="Roboto" w:hAnsi="Roboto"/>
                <w:spacing w:val="-2"/>
              </w:rPr>
              <w:t>Construction Engineering and Oversight</w:t>
            </w:r>
            <w:r w:rsidRPr="007C1705">
              <w:rPr>
                <w:rFonts w:ascii="Roboto" w:hAnsi="Roboto"/>
                <w:spacing w:val="13"/>
              </w:rPr>
              <w:t xml:space="preserve"> </w:t>
            </w:r>
          </w:p>
        </w:tc>
        <w:tc>
          <w:tcPr>
            <w:tcW w:w="2258" w:type="dxa"/>
            <w:vAlign w:val="center"/>
          </w:tcPr>
          <w:p w14:paraId="54ABDC10" w14:textId="77777777" w:rsidR="008B1BB6" w:rsidRPr="007C1705" w:rsidRDefault="008B1BB6" w:rsidP="008B1BB6">
            <w:pPr>
              <w:pStyle w:val="ListParagraph"/>
              <w:spacing w:before="92"/>
              <w:ind w:left="76" w:right="68"/>
              <w:rPr>
                <w:rFonts w:ascii="Roboto" w:hAnsi="Roboto"/>
                <w:u w:val="single"/>
              </w:rPr>
            </w:pPr>
            <w:r w:rsidRPr="007C1705">
              <w:rPr>
                <w:rFonts w:ascii="Roboto" w:hAnsi="Roboto"/>
              </w:rPr>
              <w:t xml:space="preserve">$ </w:t>
            </w:r>
            <w:r>
              <w:rPr>
                <w:rFonts w:ascii="Roboto" w:hAnsi="Roboto"/>
              </w:rPr>
              <w:fldChar w:fldCharType="begin">
                <w:ffData>
                  <w:name w:val="Text41"/>
                  <w:enabled/>
                  <w:calcOnExit w:val="0"/>
                  <w:textInput/>
                </w:ffData>
              </w:fldChar>
            </w:r>
            <w:bookmarkStart w:id="11" w:name="Text41"/>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11"/>
          </w:p>
        </w:tc>
      </w:tr>
      <w:tr w:rsidR="008B1BB6" w:rsidRPr="007C1705" w14:paraId="2AC4F1F0" w14:textId="77777777" w:rsidTr="7F7FEBF1">
        <w:trPr>
          <w:trHeight w:val="824"/>
        </w:trPr>
        <w:tc>
          <w:tcPr>
            <w:tcW w:w="3102" w:type="dxa"/>
            <w:vMerge/>
          </w:tcPr>
          <w:p w14:paraId="326B6298" w14:textId="77777777" w:rsidR="008B1BB6" w:rsidRPr="007C1705" w:rsidRDefault="008B1BB6" w:rsidP="008B1BB6">
            <w:pPr>
              <w:spacing w:before="92"/>
              <w:ind w:left="630"/>
              <w:jc w:val="center"/>
              <w:rPr>
                <w:rFonts w:ascii="Roboto" w:hAnsi="Roboto"/>
                <w:spacing w:val="-2"/>
              </w:rPr>
            </w:pPr>
          </w:p>
        </w:tc>
        <w:tc>
          <w:tcPr>
            <w:tcW w:w="5269" w:type="dxa"/>
            <w:tcBorders>
              <w:bottom w:val="single" w:sz="4" w:space="0" w:color="auto"/>
            </w:tcBorders>
            <w:vAlign w:val="center"/>
          </w:tcPr>
          <w:p w14:paraId="5CB22181" w14:textId="77777777" w:rsidR="008B1BB6" w:rsidRPr="007C1705" w:rsidRDefault="008B1BB6" w:rsidP="008B1BB6">
            <w:pPr>
              <w:spacing w:before="92"/>
              <w:ind w:left="-14"/>
              <w:rPr>
                <w:rFonts w:ascii="Roboto" w:hAnsi="Roboto"/>
                <w:spacing w:val="-2"/>
              </w:rPr>
            </w:pPr>
            <w:r w:rsidRPr="007C1705">
              <w:rPr>
                <w:rFonts w:ascii="Roboto" w:hAnsi="Roboto"/>
                <w:spacing w:val="-2"/>
              </w:rPr>
              <w:t xml:space="preserve">Other (project management, engagement/outreach, etc., if applicable) </w:t>
            </w:r>
          </w:p>
        </w:tc>
        <w:tc>
          <w:tcPr>
            <w:tcW w:w="2258" w:type="dxa"/>
            <w:vAlign w:val="center"/>
          </w:tcPr>
          <w:p w14:paraId="38BC4C39" w14:textId="77777777" w:rsidR="008B1BB6" w:rsidRPr="007C1705" w:rsidRDefault="008B1BB6" w:rsidP="008B1BB6">
            <w:pPr>
              <w:pStyle w:val="ListParagraph"/>
              <w:spacing w:before="92"/>
              <w:ind w:left="76" w:right="68"/>
              <w:rPr>
                <w:rFonts w:ascii="Roboto" w:hAnsi="Roboto"/>
              </w:rPr>
            </w:pPr>
            <w:r w:rsidRPr="007C1705">
              <w:rPr>
                <w:rFonts w:ascii="Roboto" w:hAnsi="Roboto"/>
              </w:rPr>
              <w:t>$</w:t>
            </w:r>
            <w:r>
              <w:rPr>
                <w:rFonts w:ascii="Roboto" w:hAnsi="Roboto"/>
              </w:rPr>
              <w:t xml:space="preserve"> </w:t>
            </w:r>
            <w:r>
              <w:rPr>
                <w:rFonts w:ascii="Roboto" w:hAnsi="Roboto"/>
              </w:rPr>
              <w:fldChar w:fldCharType="begin">
                <w:ffData>
                  <w:name w:val="Text42"/>
                  <w:enabled/>
                  <w:calcOnExit w:val="0"/>
                  <w:textInput/>
                </w:ffData>
              </w:fldChar>
            </w:r>
            <w:bookmarkStart w:id="12" w:name="Text42"/>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12"/>
          </w:p>
        </w:tc>
      </w:tr>
      <w:tr w:rsidR="008B1BB6" w:rsidRPr="007C1705" w14:paraId="395E080B" w14:textId="77777777" w:rsidTr="7F7FEBF1">
        <w:trPr>
          <w:trHeight w:val="824"/>
        </w:trPr>
        <w:tc>
          <w:tcPr>
            <w:tcW w:w="3102" w:type="dxa"/>
            <w:vMerge/>
          </w:tcPr>
          <w:p w14:paraId="608245C0" w14:textId="77777777" w:rsidR="008B1BB6" w:rsidRPr="007C1705" w:rsidRDefault="008B1BB6" w:rsidP="008B1BB6">
            <w:pPr>
              <w:spacing w:before="92"/>
              <w:ind w:left="630"/>
              <w:jc w:val="center"/>
              <w:rPr>
                <w:rFonts w:ascii="Roboto" w:hAnsi="Roboto"/>
              </w:rPr>
            </w:pPr>
          </w:p>
        </w:tc>
        <w:tc>
          <w:tcPr>
            <w:tcW w:w="5269" w:type="dxa"/>
            <w:tcBorders>
              <w:top w:val="single" w:sz="4" w:space="0" w:color="auto"/>
              <w:bottom w:val="single" w:sz="12" w:space="0" w:color="auto"/>
            </w:tcBorders>
            <w:vAlign w:val="center"/>
          </w:tcPr>
          <w:p w14:paraId="00BAAE1F" w14:textId="77777777" w:rsidR="008B1BB6" w:rsidRPr="007C1705" w:rsidRDefault="008B1BB6" w:rsidP="008B1BB6">
            <w:pPr>
              <w:spacing w:before="92"/>
              <w:ind w:left="-14"/>
              <w:rPr>
                <w:rFonts w:ascii="Roboto" w:hAnsi="Roboto"/>
                <w:u w:val="single"/>
              </w:rPr>
            </w:pPr>
            <w:r w:rsidRPr="007C1705">
              <w:rPr>
                <w:rFonts w:ascii="Roboto" w:hAnsi="Roboto"/>
              </w:rPr>
              <w:t>Total</w:t>
            </w:r>
            <w:r w:rsidRPr="007C1705">
              <w:rPr>
                <w:rFonts w:ascii="Roboto" w:hAnsi="Roboto"/>
                <w:spacing w:val="-6"/>
              </w:rPr>
              <w:t xml:space="preserve"> </w:t>
            </w:r>
            <w:r w:rsidRPr="007C1705">
              <w:rPr>
                <w:rFonts w:ascii="Roboto" w:hAnsi="Roboto"/>
              </w:rPr>
              <w:t>Value</w:t>
            </w:r>
            <w:r w:rsidRPr="007C1705">
              <w:rPr>
                <w:rFonts w:ascii="Roboto" w:hAnsi="Roboto"/>
                <w:spacing w:val="-6"/>
              </w:rPr>
              <w:t xml:space="preserve"> </w:t>
            </w:r>
            <w:r w:rsidRPr="007C1705">
              <w:rPr>
                <w:rFonts w:ascii="Roboto" w:hAnsi="Roboto"/>
              </w:rPr>
              <w:t>of</w:t>
            </w:r>
            <w:r w:rsidRPr="007C1705">
              <w:rPr>
                <w:rFonts w:ascii="Roboto" w:hAnsi="Roboto"/>
                <w:spacing w:val="-5"/>
              </w:rPr>
              <w:t xml:space="preserve"> </w:t>
            </w:r>
            <w:r w:rsidRPr="007C1705">
              <w:rPr>
                <w:rFonts w:ascii="Roboto" w:hAnsi="Roboto"/>
              </w:rPr>
              <w:t>Project</w:t>
            </w:r>
            <w:r w:rsidRPr="007C1705">
              <w:rPr>
                <w:rFonts w:ascii="Roboto" w:hAnsi="Roboto"/>
                <w:spacing w:val="-5"/>
              </w:rPr>
              <w:t xml:space="preserve"> </w:t>
            </w:r>
            <w:r w:rsidRPr="007C1705">
              <w:rPr>
                <w:rFonts w:ascii="Roboto" w:hAnsi="Roboto"/>
              </w:rPr>
              <w:t>(add</w:t>
            </w:r>
            <w:r w:rsidRPr="007C1705">
              <w:rPr>
                <w:rFonts w:ascii="Roboto" w:hAnsi="Roboto"/>
                <w:spacing w:val="-5"/>
              </w:rPr>
              <w:t xml:space="preserve"> </w:t>
            </w:r>
            <w:r w:rsidRPr="007C1705">
              <w:rPr>
                <w:rFonts w:ascii="Roboto" w:hAnsi="Roboto"/>
              </w:rPr>
              <w:t>lines</w:t>
            </w:r>
            <w:r w:rsidRPr="007C1705">
              <w:rPr>
                <w:rFonts w:ascii="Roboto" w:hAnsi="Roboto"/>
                <w:spacing w:val="-7"/>
              </w:rPr>
              <w:t xml:space="preserve"> </w:t>
            </w:r>
            <w:r w:rsidRPr="007C1705">
              <w:rPr>
                <w:rFonts w:ascii="Roboto" w:hAnsi="Roboto"/>
              </w:rPr>
              <w:t>1</w:t>
            </w:r>
            <w:r w:rsidRPr="007C1705">
              <w:rPr>
                <w:rFonts w:ascii="Roboto" w:hAnsi="Roboto"/>
                <w:spacing w:val="-4"/>
              </w:rPr>
              <w:t xml:space="preserve"> </w:t>
            </w:r>
            <w:r w:rsidRPr="007C1705">
              <w:rPr>
                <w:rFonts w:ascii="Roboto" w:hAnsi="Roboto"/>
              </w:rPr>
              <w:t>through</w:t>
            </w:r>
            <w:r w:rsidRPr="007C1705">
              <w:rPr>
                <w:rFonts w:ascii="Roboto" w:hAnsi="Roboto"/>
                <w:spacing w:val="-2"/>
              </w:rPr>
              <w:t xml:space="preserve"> 4</w:t>
            </w:r>
            <w:r w:rsidRPr="007C1705">
              <w:rPr>
                <w:rFonts w:ascii="Roboto" w:hAnsi="Roboto"/>
                <w:spacing w:val="-5"/>
              </w:rPr>
              <w:t>)</w:t>
            </w:r>
          </w:p>
        </w:tc>
        <w:tc>
          <w:tcPr>
            <w:tcW w:w="2258" w:type="dxa"/>
            <w:tcBorders>
              <w:bottom w:val="single" w:sz="12" w:space="0" w:color="auto"/>
            </w:tcBorders>
            <w:vAlign w:val="center"/>
          </w:tcPr>
          <w:p w14:paraId="14B686CC" w14:textId="77777777" w:rsidR="008B1BB6" w:rsidRPr="007C1705" w:rsidRDefault="008B1BB6" w:rsidP="008B1BB6">
            <w:pPr>
              <w:pStyle w:val="ListParagraph"/>
              <w:spacing w:before="92"/>
              <w:ind w:left="76" w:right="68"/>
              <w:rPr>
                <w:rFonts w:ascii="Roboto" w:hAnsi="Roboto"/>
                <w:u w:val="single"/>
              </w:rPr>
            </w:pPr>
            <w:r w:rsidRPr="007C1705">
              <w:rPr>
                <w:rFonts w:ascii="Roboto" w:hAnsi="Roboto"/>
              </w:rPr>
              <w:t xml:space="preserve">$ </w:t>
            </w:r>
            <w:r>
              <w:rPr>
                <w:rFonts w:ascii="Roboto" w:hAnsi="Roboto"/>
              </w:rPr>
              <w:fldChar w:fldCharType="begin">
                <w:ffData>
                  <w:name w:val="Text43"/>
                  <w:enabled/>
                  <w:calcOnExit w:val="0"/>
                  <w:textInput/>
                </w:ffData>
              </w:fldChar>
            </w:r>
            <w:bookmarkStart w:id="13" w:name="Text43"/>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13"/>
          </w:p>
        </w:tc>
      </w:tr>
      <w:tr w:rsidR="008B1BB6" w:rsidRPr="007C1705" w14:paraId="13B47DF8" w14:textId="77777777" w:rsidTr="7F7FEBF1">
        <w:trPr>
          <w:trHeight w:val="824"/>
        </w:trPr>
        <w:tc>
          <w:tcPr>
            <w:tcW w:w="3102" w:type="dxa"/>
            <w:vMerge w:val="restart"/>
            <w:tcBorders>
              <w:top w:val="single" w:sz="12" w:space="0" w:color="auto"/>
            </w:tcBorders>
          </w:tcPr>
          <w:p w14:paraId="67675B5C" w14:textId="77777777" w:rsidR="008B1BB6" w:rsidRPr="007C1705" w:rsidRDefault="008B1BB6" w:rsidP="008B1BB6">
            <w:pPr>
              <w:spacing w:before="92"/>
              <w:ind w:left="-15"/>
              <w:jc w:val="center"/>
              <w:rPr>
                <w:rFonts w:ascii="Roboto" w:hAnsi="Roboto"/>
                <w:spacing w:val="-2"/>
              </w:rPr>
            </w:pPr>
            <w:r w:rsidRPr="007C1705">
              <w:rPr>
                <w:rFonts w:ascii="Roboto" w:hAnsi="Roboto"/>
                <w:spacing w:val="-2"/>
              </w:rPr>
              <w:t>Sources of Funds</w:t>
            </w:r>
          </w:p>
        </w:tc>
        <w:tc>
          <w:tcPr>
            <w:tcW w:w="5269" w:type="dxa"/>
            <w:vAlign w:val="center"/>
          </w:tcPr>
          <w:p w14:paraId="0328B3FD" w14:textId="77777777" w:rsidR="008B1BB6" w:rsidRPr="007C1705" w:rsidRDefault="008B1BB6" w:rsidP="008B1BB6">
            <w:pPr>
              <w:spacing w:before="92"/>
              <w:ind w:left="-14"/>
              <w:rPr>
                <w:rFonts w:ascii="Roboto" w:hAnsi="Roboto"/>
              </w:rPr>
            </w:pPr>
            <w:r w:rsidRPr="007C1705">
              <w:rPr>
                <w:rFonts w:ascii="Roboto" w:hAnsi="Roboto"/>
                <w:spacing w:val="-2"/>
              </w:rPr>
              <w:t>Total Local Match Contributions (minimum of 5% of total project cost required)</w:t>
            </w:r>
          </w:p>
        </w:tc>
        <w:tc>
          <w:tcPr>
            <w:tcW w:w="2258" w:type="dxa"/>
            <w:vAlign w:val="center"/>
          </w:tcPr>
          <w:p w14:paraId="4B8DA309" w14:textId="77777777" w:rsidR="008B1BB6" w:rsidRPr="007C1705" w:rsidRDefault="008B1BB6" w:rsidP="008B1BB6">
            <w:pPr>
              <w:pStyle w:val="ListParagraph"/>
              <w:spacing w:before="92"/>
              <w:ind w:left="76" w:right="68"/>
              <w:rPr>
                <w:rFonts w:ascii="Roboto" w:hAnsi="Roboto"/>
                <w:u w:val="single"/>
              </w:rPr>
            </w:pPr>
            <w:r w:rsidRPr="007C1705">
              <w:rPr>
                <w:rFonts w:ascii="Roboto" w:hAnsi="Roboto"/>
              </w:rPr>
              <w:t xml:space="preserve">$ </w:t>
            </w:r>
            <w:r>
              <w:rPr>
                <w:rFonts w:ascii="Roboto" w:hAnsi="Roboto"/>
              </w:rPr>
              <w:fldChar w:fldCharType="begin">
                <w:ffData>
                  <w:name w:val="Text44"/>
                  <w:enabled/>
                  <w:calcOnExit w:val="0"/>
                  <w:textInput/>
                </w:ffData>
              </w:fldChar>
            </w:r>
            <w:bookmarkStart w:id="14" w:name="Text44"/>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14"/>
          </w:p>
        </w:tc>
      </w:tr>
      <w:tr w:rsidR="008B1BB6" w:rsidRPr="007C1705" w14:paraId="0FD35298" w14:textId="77777777" w:rsidTr="7F7FEBF1">
        <w:trPr>
          <w:trHeight w:val="824"/>
        </w:trPr>
        <w:tc>
          <w:tcPr>
            <w:tcW w:w="3102" w:type="dxa"/>
            <w:vMerge/>
            <w:vAlign w:val="center"/>
          </w:tcPr>
          <w:p w14:paraId="0E515A94" w14:textId="77777777" w:rsidR="008B1BB6" w:rsidRPr="007C1705" w:rsidRDefault="008B1BB6" w:rsidP="008B1BB6">
            <w:pPr>
              <w:spacing w:before="92"/>
              <w:ind w:left="630"/>
              <w:rPr>
                <w:rFonts w:ascii="Roboto" w:hAnsi="Roboto"/>
              </w:rPr>
            </w:pPr>
          </w:p>
        </w:tc>
        <w:tc>
          <w:tcPr>
            <w:tcW w:w="5269" w:type="dxa"/>
            <w:vAlign w:val="center"/>
          </w:tcPr>
          <w:p w14:paraId="620C9E2E" w14:textId="77777777" w:rsidR="008B1BB6" w:rsidRPr="007C1705" w:rsidRDefault="008B1BB6" w:rsidP="008B1BB6">
            <w:pPr>
              <w:spacing w:before="92"/>
              <w:ind w:left="-14"/>
              <w:rPr>
                <w:rFonts w:ascii="Roboto" w:hAnsi="Roboto"/>
                <w:u w:val="single"/>
              </w:rPr>
            </w:pPr>
            <w:r w:rsidRPr="007C1705">
              <w:rPr>
                <w:rFonts w:ascii="Roboto" w:hAnsi="Roboto"/>
              </w:rPr>
              <w:t xml:space="preserve">Grant Funds Being Requested </w:t>
            </w:r>
          </w:p>
        </w:tc>
        <w:tc>
          <w:tcPr>
            <w:tcW w:w="2258" w:type="dxa"/>
            <w:vAlign w:val="center"/>
          </w:tcPr>
          <w:p w14:paraId="191D3051" w14:textId="77777777" w:rsidR="008B1BB6" w:rsidRPr="007C1705" w:rsidRDefault="008B1BB6" w:rsidP="008B1BB6">
            <w:pPr>
              <w:pStyle w:val="ListParagraph"/>
              <w:spacing w:before="92"/>
              <w:ind w:left="76" w:right="68"/>
              <w:rPr>
                <w:rFonts w:ascii="Roboto" w:hAnsi="Roboto"/>
                <w:u w:val="single"/>
              </w:rPr>
            </w:pPr>
            <w:r w:rsidRPr="007C1705">
              <w:rPr>
                <w:rFonts w:ascii="Roboto" w:hAnsi="Roboto"/>
              </w:rPr>
              <w:t xml:space="preserve">$ </w:t>
            </w:r>
            <w:r>
              <w:rPr>
                <w:rFonts w:ascii="Roboto" w:hAnsi="Roboto"/>
              </w:rPr>
              <w:fldChar w:fldCharType="begin">
                <w:ffData>
                  <w:name w:val="Text45"/>
                  <w:enabled/>
                  <w:calcOnExit w:val="0"/>
                  <w:textInput/>
                </w:ffData>
              </w:fldChar>
            </w:r>
            <w:bookmarkStart w:id="15" w:name="Text45"/>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15"/>
          </w:p>
        </w:tc>
      </w:tr>
    </w:tbl>
    <w:p w14:paraId="507274D4" w14:textId="77777777" w:rsidR="00252EDF" w:rsidRDefault="00252EDF" w:rsidP="00020FE8">
      <w:pPr>
        <w:rPr>
          <w:rFonts w:ascii="Roboto" w:hAnsi="Roboto"/>
        </w:rPr>
      </w:pPr>
    </w:p>
    <w:sectPr w:rsidR="00252EDF" w:rsidSect="007C0F0F">
      <w:headerReference w:type="default" r:id="rId21"/>
      <w:footerReference w:type="default" r:id="rId22"/>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F0414" w14:textId="77777777" w:rsidR="00FE4121" w:rsidRDefault="00FE4121" w:rsidP="00925EC1">
      <w:pPr>
        <w:spacing w:after="0" w:line="240" w:lineRule="auto"/>
      </w:pPr>
      <w:r>
        <w:separator/>
      </w:r>
    </w:p>
  </w:endnote>
  <w:endnote w:type="continuationSeparator" w:id="0">
    <w:p w14:paraId="542C5A28" w14:textId="77777777" w:rsidR="00FE4121" w:rsidRDefault="00FE4121" w:rsidP="00925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162383"/>
      <w:docPartObj>
        <w:docPartGallery w:val="Page Numbers (Bottom of Page)"/>
        <w:docPartUnique/>
      </w:docPartObj>
    </w:sdtPr>
    <w:sdtEndPr>
      <w:rPr>
        <w:color w:val="7F7F7F" w:themeColor="background1" w:themeShade="7F"/>
        <w:spacing w:val="60"/>
      </w:rPr>
    </w:sdtEndPr>
    <w:sdtContent>
      <w:p w14:paraId="2585EDB4" w14:textId="5C1E6057" w:rsidR="004B3A15" w:rsidRDefault="004B3A15" w:rsidP="7F7FEBF1">
        <w:pPr>
          <w:pStyle w:val="Footer"/>
          <w:pBdr>
            <w:top w:val="single" w:sz="4" w:space="1" w:color="D9D9D9" w:themeColor="background1" w:themeShade="D9"/>
          </w:pBdr>
          <w:rPr>
            <w:b/>
            <w:bCs/>
          </w:rPr>
        </w:pPr>
        <w:r>
          <w:rPr>
            <w:b/>
            <w:bCs/>
            <w:noProof/>
          </w:rPr>
          <w:fldChar w:fldCharType="begin"/>
        </w:r>
        <w:r>
          <w:instrText xml:space="preserve"> PAGE   \* MERGEFORMAT </w:instrText>
        </w:r>
        <w:r>
          <w:fldChar w:fldCharType="separate"/>
        </w:r>
        <w:r w:rsidR="7F7FEBF1">
          <w:rPr>
            <w:b/>
            <w:bCs/>
            <w:noProof/>
          </w:rPr>
          <w:t>2</w:t>
        </w:r>
        <w:r>
          <w:rPr>
            <w:b/>
            <w:bCs/>
            <w:noProof/>
          </w:rPr>
          <w:fldChar w:fldCharType="end"/>
        </w:r>
        <w:r w:rsidR="7F7FEBF1">
          <w:rPr>
            <w:b/>
            <w:bCs/>
          </w:rPr>
          <w:t xml:space="preserve"> | </w:t>
        </w:r>
        <w:r w:rsidR="7F7FEBF1">
          <w:rPr>
            <w:color w:val="7F7F7F" w:themeColor="background1" w:themeShade="7F"/>
            <w:spacing w:val="60"/>
          </w:rPr>
          <w:t xml:space="preserve">Page (of </w:t>
        </w:r>
        <w:r w:rsidR="00BF61E2">
          <w:rPr>
            <w:color w:val="7F7F7F" w:themeColor="background1" w:themeShade="7F"/>
            <w:spacing w:val="60"/>
          </w:rPr>
          <w:t>8</w:t>
        </w:r>
        <w:r w:rsidR="7F7FEBF1">
          <w:rPr>
            <w:color w:val="7F7F7F" w:themeColor="background1" w:themeShade="7F"/>
            <w:spacing w:val="60"/>
          </w:rPr>
          <w:t>) 2026 MIAF, Application</w:t>
        </w:r>
      </w:p>
    </w:sdtContent>
  </w:sdt>
  <w:p w14:paraId="552B4011" w14:textId="77777777" w:rsidR="00925EC1" w:rsidRDefault="00925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006A1" w14:textId="77777777" w:rsidR="00FE4121" w:rsidRDefault="00FE4121" w:rsidP="00925EC1">
      <w:pPr>
        <w:spacing w:after="0" w:line="240" w:lineRule="auto"/>
      </w:pPr>
      <w:r>
        <w:separator/>
      </w:r>
    </w:p>
  </w:footnote>
  <w:footnote w:type="continuationSeparator" w:id="0">
    <w:p w14:paraId="3B2EF250" w14:textId="77777777" w:rsidR="00FE4121" w:rsidRDefault="00FE4121" w:rsidP="00925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F7FEBF1" w14:paraId="6706E17F" w14:textId="77777777" w:rsidTr="7F7FEBF1">
      <w:trPr>
        <w:trHeight w:val="300"/>
      </w:trPr>
      <w:tc>
        <w:tcPr>
          <w:tcW w:w="3120" w:type="dxa"/>
        </w:tcPr>
        <w:p w14:paraId="5FB1396C" w14:textId="051D5961" w:rsidR="7F7FEBF1" w:rsidRDefault="7F7FEBF1" w:rsidP="7F7FEBF1">
          <w:pPr>
            <w:pStyle w:val="Header"/>
            <w:ind w:left="-115"/>
          </w:pPr>
        </w:p>
      </w:tc>
      <w:tc>
        <w:tcPr>
          <w:tcW w:w="3120" w:type="dxa"/>
        </w:tcPr>
        <w:p w14:paraId="65D6B12B" w14:textId="2A414976" w:rsidR="7F7FEBF1" w:rsidRDefault="7F7FEBF1" w:rsidP="7F7FEBF1">
          <w:pPr>
            <w:pStyle w:val="Header"/>
            <w:jc w:val="center"/>
          </w:pPr>
        </w:p>
      </w:tc>
      <w:tc>
        <w:tcPr>
          <w:tcW w:w="3120" w:type="dxa"/>
        </w:tcPr>
        <w:p w14:paraId="16DD2B79" w14:textId="5C25545C" w:rsidR="7F7FEBF1" w:rsidRDefault="7F7FEBF1" w:rsidP="7F7FEBF1">
          <w:pPr>
            <w:pStyle w:val="Header"/>
            <w:ind w:right="-115"/>
            <w:jc w:val="right"/>
          </w:pPr>
        </w:p>
      </w:tc>
    </w:tr>
  </w:tbl>
  <w:p w14:paraId="700616ED" w14:textId="4C7A2A4D" w:rsidR="7F7FEBF1" w:rsidRDefault="7F7FEB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98B"/>
    <w:multiLevelType w:val="hybridMultilevel"/>
    <w:tmpl w:val="F1F84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56DBC"/>
    <w:multiLevelType w:val="hybridMultilevel"/>
    <w:tmpl w:val="1A905F18"/>
    <w:lvl w:ilvl="0" w:tplc="B38695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FF5AA3"/>
    <w:multiLevelType w:val="hybridMultilevel"/>
    <w:tmpl w:val="1BE440EC"/>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0247E0"/>
    <w:multiLevelType w:val="hybridMultilevel"/>
    <w:tmpl w:val="5E925D24"/>
    <w:lvl w:ilvl="0" w:tplc="157A5E7E">
      <w:numFmt w:val="bullet"/>
      <w:lvlText w:val="-"/>
      <w:lvlJc w:val="left"/>
      <w:pPr>
        <w:ind w:left="1080" w:hanging="360"/>
      </w:pPr>
      <w:rPr>
        <w:rFonts w:ascii="Roboto" w:eastAsiaTheme="minorHAnsi" w:hAnsi="Roboto"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844C85"/>
    <w:multiLevelType w:val="hybridMultilevel"/>
    <w:tmpl w:val="BA46B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8E6E1D"/>
    <w:multiLevelType w:val="hybridMultilevel"/>
    <w:tmpl w:val="AC0E2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61E81"/>
    <w:multiLevelType w:val="hybridMultilevel"/>
    <w:tmpl w:val="291CA3EA"/>
    <w:lvl w:ilvl="0" w:tplc="F37A3378">
      <w:start w:val="1"/>
      <w:numFmt w:val="lowerLetter"/>
      <w:lvlText w:val="%1."/>
      <w:lvlJc w:val="left"/>
      <w:pPr>
        <w:ind w:left="1800" w:hanging="360"/>
      </w:pPr>
    </w:lvl>
    <w:lvl w:ilvl="1" w:tplc="FC8E6704">
      <w:start w:val="1"/>
      <w:numFmt w:val="lowerLetter"/>
      <w:lvlText w:val="%2."/>
      <w:lvlJc w:val="left"/>
      <w:pPr>
        <w:ind w:left="2520" w:hanging="360"/>
      </w:pPr>
    </w:lvl>
    <w:lvl w:ilvl="2" w:tplc="624C6212">
      <w:start w:val="1"/>
      <w:numFmt w:val="lowerRoman"/>
      <w:lvlText w:val="%3."/>
      <w:lvlJc w:val="right"/>
      <w:pPr>
        <w:ind w:left="3240" w:hanging="180"/>
      </w:pPr>
    </w:lvl>
    <w:lvl w:ilvl="3" w:tplc="CA1E695E">
      <w:start w:val="1"/>
      <w:numFmt w:val="decimal"/>
      <w:lvlText w:val="%4."/>
      <w:lvlJc w:val="left"/>
      <w:pPr>
        <w:ind w:left="3960" w:hanging="360"/>
      </w:pPr>
    </w:lvl>
    <w:lvl w:ilvl="4" w:tplc="B4AA5170">
      <w:start w:val="1"/>
      <w:numFmt w:val="lowerLetter"/>
      <w:lvlText w:val="%5."/>
      <w:lvlJc w:val="left"/>
      <w:pPr>
        <w:ind w:left="4680" w:hanging="360"/>
      </w:pPr>
    </w:lvl>
    <w:lvl w:ilvl="5" w:tplc="9AE496AE">
      <w:start w:val="1"/>
      <w:numFmt w:val="lowerRoman"/>
      <w:lvlText w:val="%6."/>
      <w:lvlJc w:val="right"/>
      <w:pPr>
        <w:ind w:left="5400" w:hanging="180"/>
      </w:pPr>
    </w:lvl>
    <w:lvl w:ilvl="6" w:tplc="05AE541C">
      <w:start w:val="1"/>
      <w:numFmt w:val="decimal"/>
      <w:lvlText w:val="%7."/>
      <w:lvlJc w:val="left"/>
      <w:pPr>
        <w:ind w:left="6120" w:hanging="360"/>
      </w:pPr>
    </w:lvl>
    <w:lvl w:ilvl="7" w:tplc="47B8CED0">
      <w:start w:val="1"/>
      <w:numFmt w:val="lowerLetter"/>
      <w:lvlText w:val="%8."/>
      <w:lvlJc w:val="left"/>
      <w:pPr>
        <w:ind w:left="6840" w:hanging="360"/>
      </w:pPr>
    </w:lvl>
    <w:lvl w:ilvl="8" w:tplc="791E0B1A">
      <w:start w:val="1"/>
      <w:numFmt w:val="lowerRoman"/>
      <w:lvlText w:val="%9."/>
      <w:lvlJc w:val="right"/>
      <w:pPr>
        <w:ind w:left="7560" w:hanging="180"/>
      </w:pPr>
    </w:lvl>
  </w:abstractNum>
  <w:abstractNum w:abstractNumId="7" w15:restartNumberingAfterBreak="0">
    <w:nsid w:val="233866ED"/>
    <w:multiLevelType w:val="hybridMultilevel"/>
    <w:tmpl w:val="1BE440EC"/>
    <w:lvl w:ilvl="0" w:tplc="E86C2594">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2C3CFB"/>
    <w:multiLevelType w:val="hybridMultilevel"/>
    <w:tmpl w:val="3EC8CB4C"/>
    <w:lvl w:ilvl="0" w:tplc="A9780D94">
      <w:start w:val="1"/>
      <w:numFmt w:val="decimal"/>
      <w:lvlText w:val="%1."/>
      <w:lvlJc w:val="left"/>
      <w:pPr>
        <w:ind w:left="720" w:hanging="360"/>
      </w:pPr>
      <w:rPr>
        <w:rFonts w:ascii="Roboto" w:eastAsiaTheme="minorHAnsi" w:hAnsi="Roboto"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77D30"/>
    <w:multiLevelType w:val="hybridMultilevel"/>
    <w:tmpl w:val="B5CC092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45027B"/>
    <w:multiLevelType w:val="hybridMultilevel"/>
    <w:tmpl w:val="EA7059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6225B"/>
    <w:multiLevelType w:val="hybridMultilevel"/>
    <w:tmpl w:val="EFBA50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3D071C"/>
    <w:multiLevelType w:val="hybridMultilevel"/>
    <w:tmpl w:val="42400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494963"/>
    <w:multiLevelType w:val="hybridMultilevel"/>
    <w:tmpl w:val="1BE440EC"/>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5DAA4D"/>
    <w:multiLevelType w:val="hybridMultilevel"/>
    <w:tmpl w:val="EB3AD174"/>
    <w:lvl w:ilvl="0" w:tplc="C54C779A">
      <w:start w:val="1"/>
      <w:numFmt w:val="decimal"/>
      <w:lvlText w:val="%1."/>
      <w:lvlJc w:val="left"/>
      <w:pPr>
        <w:ind w:left="720" w:hanging="360"/>
      </w:pPr>
    </w:lvl>
    <w:lvl w:ilvl="1" w:tplc="F41698B4">
      <w:start w:val="1"/>
      <w:numFmt w:val="lowerLetter"/>
      <w:lvlText w:val="%2."/>
      <w:lvlJc w:val="left"/>
      <w:pPr>
        <w:ind w:left="1440" w:hanging="360"/>
      </w:pPr>
    </w:lvl>
    <w:lvl w:ilvl="2" w:tplc="C48E2810">
      <w:start w:val="1"/>
      <w:numFmt w:val="lowerRoman"/>
      <w:lvlText w:val="%3."/>
      <w:lvlJc w:val="right"/>
      <w:pPr>
        <w:ind w:left="2160" w:hanging="180"/>
      </w:pPr>
    </w:lvl>
    <w:lvl w:ilvl="3" w:tplc="421EEAA0">
      <w:start w:val="1"/>
      <w:numFmt w:val="decimal"/>
      <w:lvlText w:val="%4."/>
      <w:lvlJc w:val="left"/>
      <w:pPr>
        <w:ind w:left="2880" w:hanging="360"/>
      </w:pPr>
    </w:lvl>
    <w:lvl w:ilvl="4" w:tplc="BE1E3180">
      <w:start w:val="1"/>
      <w:numFmt w:val="lowerLetter"/>
      <w:lvlText w:val="%5."/>
      <w:lvlJc w:val="left"/>
      <w:pPr>
        <w:ind w:left="3600" w:hanging="360"/>
      </w:pPr>
    </w:lvl>
    <w:lvl w:ilvl="5" w:tplc="46B86FC6">
      <w:start w:val="1"/>
      <w:numFmt w:val="lowerRoman"/>
      <w:lvlText w:val="%6."/>
      <w:lvlJc w:val="right"/>
      <w:pPr>
        <w:ind w:left="4320" w:hanging="180"/>
      </w:pPr>
    </w:lvl>
    <w:lvl w:ilvl="6" w:tplc="88F6CEB0">
      <w:start w:val="1"/>
      <w:numFmt w:val="decimal"/>
      <w:lvlText w:val="%7."/>
      <w:lvlJc w:val="left"/>
      <w:pPr>
        <w:ind w:left="5040" w:hanging="360"/>
      </w:pPr>
    </w:lvl>
    <w:lvl w:ilvl="7" w:tplc="CBC84682">
      <w:start w:val="1"/>
      <w:numFmt w:val="lowerLetter"/>
      <w:lvlText w:val="%8."/>
      <w:lvlJc w:val="left"/>
      <w:pPr>
        <w:ind w:left="5760" w:hanging="360"/>
      </w:pPr>
    </w:lvl>
    <w:lvl w:ilvl="8" w:tplc="78FCE15C">
      <w:start w:val="1"/>
      <w:numFmt w:val="lowerRoman"/>
      <w:lvlText w:val="%9."/>
      <w:lvlJc w:val="right"/>
      <w:pPr>
        <w:ind w:left="6480" w:hanging="180"/>
      </w:pPr>
    </w:lvl>
  </w:abstractNum>
  <w:abstractNum w:abstractNumId="15" w15:restartNumberingAfterBreak="0">
    <w:nsid w:val="4551740D"/>
    <w:multiLevelType w:val="hybridMultilevel"/>
    <w:tmpl w:val="F82A2254"/>
    <w:lvl w:ilvl="0" w:tplc="6D1AE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594844"/>
    <w:multiLevelType w:val="hybridMultilevel"/>
    <w:tmpl w:val="74206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4337A4"/>
    <w:multiLevelType w:val="hybridMultilevel"/>
    <w:tmpl w:val="2FD20B26"/>
    <w:lvl w:ilvl="0" w:tplc="74FC6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B71A6C"/>
    <w:multiLevelType w:val="hybridMultilevel"/>
    <w:tmpl w:val="AFD4FF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2B4E73"/>
    <w:multiLevelType w:val="hybridMultilevel"/>
    <w:tmpl w:val="B05AE3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D994EC9"/>
    <w:multiLevelType w:val="hybridMultilevel"/>
    <w:tmpl w:val="1BE440EC"/>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E0023A1"/>
    <w:multiLevelType w:val="hybridMultilevel"/>
    <w:tmpl w:val="1BC82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972779">
    <w:abstractNumId w:val="14"/>
  </w:num>
  <w:num w:numId="2" w16cid:durableId="239562746">
    <w:abstractNumId w:val="6"/>
  </w:num>
  <w:num w:numId="3" w16cid:durableId="254486039">
    <w:abstractNumId w:val="10"/>
  </w:num>
  <w:num w:numId="4" w16cid:durableId="2041934905">
    <w:abstractNumId w:val="11"/>
  </w:num>
  <w:num w:numId="5" w16cid:durableId="1464889677">
    <w:abstractNumId w:val="18"/>
  </w:num>
  <w:num w:numId="6" w16cid:durableId="1536236506">
    <w:abstractNumId w:val="8"/>
  </w:num>
  <w:num w:numId="7" w16cid:durableId="755633041">
    <w:abstractNumId w:val="19"/>
  </w:num>
  <w:num w:numId="8" w16cid:durableId="445395490">
    <w:abstractNumId w:val="21"/>
  </w:num>
  <w:num w:numId="9" w16cid:durableId="1318613616">
    <w:abstractNumId w:val="3"/>
  </w:num>
  <w:num w:numId="10" w16cid:durableId="495924497">
    <w:abstractNumId w:val="4"/>
  </w:num>
  <w:num w:numId="11" w16cid:durableId="1571382635">
    <w:abstractNumId w:val="9"/>
  </w:num>
  <w:num w:numId="12" w16cid:durableId="260651102">
    <w:abstractNumId w:val="15"/>
  </w:num>
  <w:num w:numId="13" w16cid:durableId="698506610">
    <w:abstractNumId w:val="0"/>
  </w:num>
  <w:num w:numId="14" w16cid:durableId="190454331">
    <w:abstractNumId w:val="7"/>
  </w:num>
  <w:num w:numId="15" w16cid:durableId="1804033240">
    <w:abstractNumId w:val="2"/>
  </w:num>
  <w:num w:numId="16" w16cid:durableId="717750556">
    <w:abstractNumId w:val="20"/>
  </w:num>
  <w:num w:numId="17" w16cid:durableId="304043097">
    <w:abstractNumId w:val="13"/>
  </w:num>
  <w:num w:numId="18" w16cid:durableId="2093159338">
    <w:abstractNumId w:val="12"/>
  </w:num>
  <w:num w:numId="19" w16cid:durableId="1947738055">
    <w:abstractNumId w:val="16"/>
  </w:num>
  <w:num w:numId="20" w16cid:durableId="97529306">
    <w:abstractNumId w:val="17"/>
  </w:num>
  <w:num w:numId="21" w16cid:durableId="419840836">
    <w:abstractNumId w:val="1"/>
  </w:num>
  <w:num w:numId="22" w16cid:durableId="783811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88"/>
    <w:rsid w:val="00004E4B"/>
    <w:rsid w:val="00020FE8"/>
    <w:rsid w:val="000215B6"/>
    <w:rsid w:val="00022C61"/>
    <w:rsid w:val="00036CA5"/>
    <w:rsid w:val="0005341D"/>
    <w:rsid w:val="00053C21"/>
    <w:rsid w:val="00053FDA"/>
    <w:rsid w:val="00060332"/>
    <w:rsid w:val="00061F77"/>
    <w:rsid w:val="000A30BD"/>
    <w:rsid w:val="000A3AE4"/>
    <w:rsid w:val="000C1D85"/>
    <w:rsid w:val="000D05F1"/>
    <w:rsid w:val="000D0B1D"/>
    <w:rsid w:val="000E4C57"/>
    <w:rsid w:val="000E55EA"/>
    <w:rsid w:val="000E6B92"/>
    <w:rsid w:val="000E7181"/>
    <w:rsid w:val="000F5BAC"/>
    <w:rsid w:val="00103127"/>
    <w:rsid w:val="00106562"/>
    <w:rsid w:val="00111970"/>
    <w:rsid w:val="00126D2D"/>
    <w:rsid w:val="00130272"/>
    <w:rsid w:val="00130C19"/>
    <w:rsid w:val="001329FA"/>
    <w:rsid w:val="0013519C"/>
    <w:rsid w:val="00137B51"/>
    <w:rsid w:val="00142FD2"/>
    <w:rsid w:val="00154A36"/>
    <w:rsid w:val="00163856"/>
    <w:rsid w:val="0016746D"/>
    <w:rsid w:val="00172C14"/>
    <w:rsid w:val="00181610"/>
    <w:rsid w:val="00182368"/>
    <w:rsid w:val="0018346C"/>
    <w:rsid w:val="0018734D"/>
    <w:rsid w:val="001D39AC"/>
    <w:rsid w:val="001D5D1A"/>
    <w:rsid w:val="001E5458"/>
    <w:rsid w:val="001E67FC"/>
    <w:rsid w:val="001E68B6"/>
    <w:rsid w:val="001F38A3"/>
    <w:rsid w:val="001F514F"/>
    <w:rsid w:val="001F7EE4"/>
    <w:rsid w:val="002143C5"/>
    <w:rsid w:val="00215224"/>
    <w:rsid w:val="00221FF0"/>
    <w:rsid w:val="0024363F"/>
    <w:rsid w:val="00245F9A"/>
    <w:rsid w:val="00252009"/>
    <w:rsid w:val="00252EDF"/>
    <w:rsid w:val="0025762C"/>
    <w:rsid w:val="00261CA7"/>
    <w:rsid w:val="00263A45"/>
    <w:rsid w:val="00266180"/>
    <w:rsid w:val="00280A28"/>
    <w:rsid w:val="00280C61"/>
    <w:rsid w:val="00290E70"/>
    <w:rsid w:val="00293A5B"/>
    <w:rsid w:val="00293FAC"/>
    <w:rsid w:val="00295C9E"/>
    <w:rsid w:val="002A76FA"/>
    <w:rsid w:val="002C520D"/>
    <w:rsid w:val="002C5459"/>
    <w:rsid w:val="002C5A06"/>
    <w:rsid w:val="002C78BB"/>
    <w:rsid w:val="002F33EC"/>
    <w:rsid w:val="003041E4"/>
    <w:rsid w:val="003104FE"/>
    <w:rsid w:val="003149A4"/>
    <w:rsid w:val="00315A5D"/>
    <w:rsid w:val="00325338"/>
    <w:rsid w:val="00342485"/>
    <w:rsid w:val="00343862"/>
    <w:rsid w:val="003455D8"/>
    <w:rsid w:val="00353582"/>
    <w:rsid w:val="00356F2B"/>
    <w:rsid w:val="00383D9D"/>
    <w:rsid w:val="00390F39"/>
    <w:rsid w:val="00393D52"/>
    <w:rsid w:val="003A525B"/>
    <w:rsid w:val="003C18C7"/>
    <w:rsid w:val="003C2727"/>
    <w:rsid w:val="003C3753"/>
    <w:rsid w:val="003C43A9"/>
    <w:rsid w:val="003D5259"/>
    <w:rsid w:val="003D7C5D"/>
    <w:rsid w:val="003F1B6F"/>
    <w:rsid w:val="003F660D"/>
    <w:rsid w:val="00407D70"/>
    <w:rsid w:val="00412A43"/>
    <w:rsid w:val="00421594"/>
    <w:rsid w:val="00425863"/>
    <w:rsid w:val="004450A9"/>
    <w:rsid w:val="00446E52"/>
    <w:rsid w:val="004531E3"/>
    <w:rsid w:val="004548FC"/>
    <w:rsid w:val="004550FE"/>
    <w:rsid w:val="004608AC"/>
    <w:rsid w:val="004769ED"/>
    <w:rsid w:val="00486A66"/>
    <w:rsid w:val="00492EA4"/>
    <w:rsid w:val="004A0932"/>
    <w:rsid w:val="004A4B75"/>
    <w:rsid w:val="004A6E3C"/>
    <w:rsid w:val="004A7FC7"/>
    <w:rsid w:val="004B3A15"/>
    <w:rsid w:val="004D16D8"/>
    <w:rsid w:val="004D284B"/>
    <w:rsid w:val="004D2A08"/>
    <w:rsid w:val="004D7441"/>
    <w:rsid w:val="004E481C"/>
    <w:rsid w:val="004E6684"/>
    <w:rsid w:val="004E6E5C"/>
    <w:rsid w:val="004F4712"/>
    <w:rsid w:val="00501764"/>
    <w:rsid w:val="00501B66"/>
    <w:rsid w:val="005055E4"/>
    <w:rsid w:val="00510DF3"/>
    <w:rsid w:val="00516AA3"/>
    <w:rsid w:val="0053137C"/>
    <w:rsid w:val="00534231"/>
    <w:rsid w:val="00535E11"/>
    <w:rsid w:val="00540ED3"/>
    <w:rsid w:val="005421E1"/>
    <w:rsid w:val="0055046D"/>
    <w:rsid w:val="00551C87"/>
    <w:rsid w:val="00561712"/>
    <w:rsid w:val="00571D15"/>
    <w:rsid w:val="00584786"/>
    <w:rsid w:val="00596D78"/>
    <w:rsid w:val="005A0D43"/>
    <w:rsid w:val="005A3362"/>
    <w:rsid w:val="005B1E0C"/>
    <w:rsid w:val="005B617B"/>
    <w:rsid w:val="005D4EF4"/>
    <w:rsid w:val="005D4F88"/>
    <w:rsid w:val="005F0D11"/>
    <w:rsid w:val="00601D19"/>
    <w:rsid w:val="006053D5"/>
    <w:rsid w:val="0060588E"/>
    <w:rsid w:val="00606AD4"/>
    <w:rsid w:val="006108D5"/>
    <w:rsid w:val="0062036A"/>
    <w:rsid w:val="00621510"/>
    <w:rsid w:val="00645A48"/>
    <w:rsid w:val="0065380B"/>
    <w:rsid w:val="00654F67"/>
    <w:rsid w:val="006652D8"/>
    <w:rsid w:val="00670708"/>
    <w:rsid w:val="00671F48"/>
    <w:rsid w:val="00681E98"/>
    <w:rsid w:val="0068375C"/>
    <w:rsid w:val="006839F4"/>
    <w:rsid w:val="00686CB0"/>
    <w:rsid w:val="00686E67"/>
    <w:rsid w:val="0069657F"/>
    <w:rsid w:val="006A1AAB"/>
    <w:rsid w:val="006E345C"/>
    <w:rsid w:val="006F5DEE"/>
    <w:rsid w:val="00743461"/>
    <w:rsid w:val="007507A3"/>
    <w:rsid w:val="00761FE3"/>
    <w:rsid w:val="007712D8"/>
    <w:rsid w:val="00774AE5"/>
    <w:rsid w:val="007750D7"/>
    <w:rsid w:val="007848E2"/>
    <w:rsid w:val="00785AAD"/>
    <w:rsid w:val="007912A1"/>
    <w:rsid w:val="00791F95"/>
    <w:rsid w:val="00793C3C"/>
    <w:rsid w:val="00797B28"/>
    <w:rsid w:val="007B198B"/>
    <w:rsid w:val="007C0F0F"/>
    <w:rsid w:val="007C1705"/>
    <w:rsid w:val="007C2709"/>
    <w:rsid w:val="007C57EE"/>
    <w:rsid w:val="007D7DB8"/>
    <w:rsid w:val="007E5C74"/>
    <w:rsid w:val="007F3AEE"/>
    <w:rsid w:val="007F4824"/>
    <w:rsid w:val="007F726A"/>
    <w:rsid w:val="008008DD"/>
    <w:rsid w:val="0080397F"/>
    <w:rsid w:val="0080447D"/>
    <w:rsid w:val="00807A43"/>
    <w:rsid w:val="00820842"/>
    <w:rsid w:val="0082174F"/>
    <w:rsid w:val="00822BD1"/>
    <w:rsid w:val="0082646A"/>
    <w:rsid w:val="00833AC6"/>
    <w:rsid w:val="008361A1"/>
    <w:rsid w:val="00846A2F"/>
    <w:rsid w:val="00846F73"/>
    <w:rsid w:val="00857295"/>
    <w:rsid w:val="0086513F"/>
    <w:rsid w:val="00870599"/>
    <w:rsid w:val="0088022D"/>
    <w:rsid w:val="00880DB2"/>
    <w:rsid w:val="00883BC7"/>
    <w:rsid w:val="00883EC5"/>
    <w:rsid w:val="0088405F"/>
    <w:rsid w:val="00892FCB"/>
    <w:rsid w:val="00894EC6"/>
    <w:rsid w:val="008971F0"/>
    <w:rsid w:val="008A3C9F"/>
    <w:rsid w:val="008A3FEF"/>
    <w:rsid w:val="008A4108"/>
    <w:rsid w:val="008A667F"/>
    <w:rsid w:val="008B0035"/>
    <w:rsid w:val="008B0EB3"/>
    <w:rsid w:val="008B1BB6"/>
    <w:rsid w:val="008C307B"/>
    <w:rsid w:val="008D06B6"/>
    <w:rsid w:val="008D12EF"/>
    <w:rsid w:val="008D45D6"/>
    <w:rsid w:val="008D663E"/>
    <w:rsid w:val="008E2BEA"/>
    <w:rsid w:val="008E4D31"/>
    <w:rsid w:val="008E55E8"/>
    <w:rsid w:val="008E6774"/>
    <w:rsid w:val="008F0375"/>
    <w:rsid w:val="008F4A7A"/>
    <w:rsid w:val="008F7381"/>
    <w:rsid w:val="00904822"/>
    <w:rsid w:val="0090760F"/>
    <w:rsid w:val="00907BD3"/>
    <w:rsid w:val="00916BFC"/>
    <w:rsid w:val="00921BAE"/>
    <w:rsid w:val="00921EE5"/>
    <w:rsid w:val="00921F9C"/>
    <w:rsid w:val="00925EC1"/>
    <w:rsid w:val="0092671C"/>
    <w:rsid w:val="009531E4"/>
    <w:rsid w:val="00960C33"/>
    <w:rsid w:val="0096284D"/>
    <w:rsid w:val="009635AF"/>
    <w:rsid w:val="00977BD7"/>
    <w:rsid w:val="009B79DA"/>
    <w:rsid w:val="009D0845"/>
    <w:rsid w:val="009E1B49"/>
    <w:rsid w:val="009E46EE"/>
    <w:rsid w:val="009E6413"/>
    <w:rsid w:val="009F2324"/>
    <w:rsid w:val="009F23F4"/>
    <w:rsid w:val="009F6C16"/>
    <w:rsid w:val="00A015F3"/>
    <w:rsid w:val="00A02E4F"/>
    <w:rsid w:val="00A17943"/>
    <w:rsid w:val="00A23EA9"/>
    <w:rsid w:val="00A27333"/>
    <w:rsid w:val="00A3010C"/>
    <w:rsid w:val="00A32818"/>
    <w:rsid w:val="00A45D2D"/>
    <w:rsid w:val="00A5057C"/>
    <w:rsid w:val="00A52496"/>
    <w:rsid w:val="00A5784E"/>
    <w:rsid w:val="00A73BF2"/>
    <w:rsid w:val="00A77632"/>
    <w:rsid w:val="00A93778"/>
    <w:rsid w:val="00A93A80"/>
    <w:rsid w:val="00A947B6"/>
    <w:rsid w:val="00AA030C"/>
    <w:rsid w:val="00AB4865"/>
    <w:rsid w:val="00AB742F"/>
    <w:rsid w:val="00AC2C69"/>
    <w:rsid w:val="00AC4FBF"/>
    <w:rsid w:val="00AE5E20"/>
    <w:rsid w:val="00B25CCE"/>
    <w:rsid w:val="00B3082F"/>
    <w:rsid w:val="00B34B3C"/>
    <w:rsid w:val="00B35301"/>
    <w:rsid w:val="00B51360"/>
    <w:rsid w:val="00B52769"/>
    <w:rsid w:val="00B542BE"/>
    <w:rsid w:val="00B60CCF"/>
    <w:rsid w:val="00B757FD"/>
    <w:rsid w:val="00B82301"/>
    <w:rsid w:val="00B840F3"/>
    <w:rsid w:val="00B8700F"/>
    <w:rsid w:val="00B9474A"/>
    <w:rsid w:val="00BA09BB"/>
    <w:rsid w:val="00BA546B"/>
    <w:rsid w:val="00BA7715"/>
    <w:rsid w:val="00BC0842"/>
    <w:rsid w:val="00BE155B"/>
    <w:rsid w:val="00BE68B9"/>
    <w:rsid w:val="00BE70BC"/>
    <w:rsid w:val="00BE734E"/>
    <w:rsid w:val="00BF172A"/>
    <w:rsid w:val="00BF17B4"/>
    <w:rsid w:val="00BF28B2"/>
    <w:rsid w:val="00BF4685"/>
    <w:rsid w:val="00BF61E2"/>
    <w:rsid w:val="00C00B31"/>
    <w:rsid w:val="00C010E9"/>
    <w:rsid w:val="00C01EF2"/>
    <w:rsid w:val="00C15D12"/>
    <w:rsid w:val="00C22B55"/>
    <w:rsid w:val="00C24BB7"/>
    <w:rsid w:val="00C262D6"/>
    <w:rsid w:val="00C3508D"/>
    <w:rsid w:val="00C37FE1"/>
    <w:rsid w:val="00C42EA1"/>
    <w:rsid w:val="00C57F44"/>
    <w:rsid w:val="00C642FE"/>
    <w:rsid w:val="00C74DAA"/>
    <w:rsid w:val="00C8620D"/>
    <w:rsid w:val="00C96986"/>
    <w:rsid w:val="00CA6003"/>
    <w:rsid w:val="00CA640D"/>
    <w:rsid w:val="00CB184C"/>
    <w:rsid w:val="00CC482D"/>
    <w:rsid w:val="00CC5AF8"/>
    <w:rsid w:val="00CD1C32"/>
    <w:rsid w:val="00CD5535"/>
    <w:rsid w:val="00CF0E6C"/>
    <w:rsid w:val="00CF47FA"/>
    <w:rsid w:val="00CF7AD3"/>
    <w:rsid w:val="00D10CB3"/>
    <w:rsid w:val="00D21D9D"/>
    <w:rsid w:val="00D3199F"/>
    <w:rsid w:val="00D81EE4"/>
    <w:rsid w:val="00D96A44"/>
    <w:rsid w:val="00DA053D"/>
    <w:rsid w:val="00DA45F6"/>
    <w:rsid w:val="00DB111C"/>
    <w:rsid w:val="00DB6E9F"/>
    <w:rsid w:val="00DD0FCF"/>
    <w:rsid w:val="00DD33FC"/>
    <w:rsid w:val="00E01CF1"/>
    <w:rsid w:val="00E26D94"/>
    <w:rsid w:val="00E27461"/>
    <w:rsid w:val="00E36927"/>
    <w:rsid w:val="00E443E5"/>
    <w:rsid w:val="00E45183"/>
    <w:rsid w:val="00E456D0"/>
    <w:rsid w:val="00E74717"/>
    <w:rsid w:val="00E803B1"/>
    <w:rsid w:val="00E9698E"/>
    <w:rsid w:val="00EA022B"/>
    <w:rsid w:val="00EA3372"/>
    <w:rsid w:val="00EB2F81"/>
    <w:rsid w:val="00ED290D"/>
    <w:rsid w:val="00ED29B4"/>
    <w:rsid w:val="00ED34C7"/>
    <w:rsid w:val="00ED4788"/>
    <w:rsid w:val="00ED71B6"/>
    <w:rsid w:val="00EE1461"/>
    <w:rsid w:val="00EE43AC"/>
    <w:rsid w:val="00EE6A04"/>
    <w:rsid w:val="00EF41FD"/>
    <w:rsid w:val="00F07AE8"/>
    <w:rsid w:val="00F165E7"/>
    <w:rsid w:val="00F205B1"/>
    <w:rsid w:val="00F23EC7"/>
    <w:rsid w:val="00F34B38"/>
    <w:rsid w:val="00F36517"/>
    <w:rsid w:val="00F45D16"/>
    <w:rsid w:val="00F46CB6"/>
    <w:rsid w:val="00F55BF9"/>
    <w:rsid w:val="00F73585"/>
    <w:rsid w:val="00F910A6"/>
    <w:rsid w:val="00F948F2"/>
    <w:rsid w:val="00FA5586"/>
    <w:rsid w:val="00FA7AC1"/>
    <w:rsid w:val="00FB0AAD"/>
    <w:rsid w:val="00FB6BB7"/>
    <w:rsid w:val="00FD6CB8"/>
    <w:rsid w:val="00FE4121"/>
    <w:rsid w:val="00FF04D6"/>
    <w:rsid w:val="00FF295A"/>
    <w:rsid w:val="00FF53F9"/>
    <w:rsid w:val="0329D407"/>
    <w:rsid w:val="04DC9BC4"/>
    <w:rsid w:val="066BDAA4"/>
    <w:rsid w:val="09E34886"/>
    <w:rsid w:val="0F6C4155"/>
    <w:rsid w:val="13F4ED3C"/>
    <w:rsid w:val="1510BCD7"/>
    <w:rsid w:val="173BEC48"/>
    <w:rsid w:val="1BA7E6F1"/>
    <w:rsid w:val="23D3B631"/>
    <w:rsid w:val="28603111"/>
    <w:rsid w:val="2B558310"/>
    <w:rsid w:val="2B8E44CE"/>
    <w:rsid w:val="2BC177FC"/>
    <w:rsid w:val="2E6FE6BE"/>
    <w:rsid w:val="2EF2FEB2"/>
    <w:rsid w:val="31A389E8"/>
    <w:rsid w:val="33BCBC12"/>
    <w:rsid w:val="340C52B5"/>
    <w:rsid w:val="3A00DCDC"/>
    <w:rsid w:val="3B1DD464"/>
    <w:rsid w:val="3C536320"/>
    <w:rsid w:val="40FA67A7"/>
    <w:rsid w:val="496CCEBC"/>
    <w:rsid w:val="49EDCE12"/>
    <w:rsid w:val="49F9CC30"/>
    <w:rsid w:val="4BC4F6BD"/>
    <w:rsid w:val="4C97DCB5"/>
    <w:rsid w:val="5130F53C"/>
    <w:rsid w:val="518D6EAF"/>
    <w:rsid w:val="534A4AD2"/>
    <w:rsid w:val="5422078F"/>
    <w:rsid w:val="5AC75E55"/>
    <w:rsid w:val="6632D532"/>
    <w:rsid w:val="664C13B8"/>
    <w:rsid w:val="66F7FB73"/>
    <w:rsid w:val="68F20DFB"/>
    <w:rsid w:val="6B058EFE"/>
    <w:rsid w:val="7597BA10"/>
    <w:rsid w:val="7CD5CEF3"/>
    <w:rsid w:val="7D353D20"/>
    <w:rsid w:val="7F1F7C27"/>
    <w:rsid w:val="7F7FE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1B90"/>
  <w15:chartTrackingRefBased/>
  <w15:docId w15:val="{66E9D8FF-EBDA-4A92-9DF7-62A1912A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333"/>
  </w:style>
  <w:style w:type="paragraph" w:styleId="Heading1">
    <w:name w:val="heading 1"/>
    <w:basedOn w:val="Normal"/>
    <w:next w:val="Normal"/>
    <w:link w:val="Heading1Char"/>
    <w:uiPriority w:val="9"/>
    <w:qFormat/>
    <w:rsid w:val="005D4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F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F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F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F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F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F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F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F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F88"/>
    <w:rPr>
      <w:rFonts w:eastAsiaTheme="majorEastAsia" w:cstheme="majorBidi"/>
      <w:color w:val="272727" w:themeColor="text1" w:themeTint="D8"/>
    </w:rPr>
  </w:style>
  <w:style w:type="paragraph" w:styleId="Title">
    <w:name w:val="Title"/>
    <w:basedOn w:val="Normal"/>
    <w:next w:val="Normal"/>
    <w:link w:val="TitleChar"/>
    <w:uiPriority w:val="10"/>
    <w:qFormat/>
    <w:rsid w:val="005D4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F88"/>
    <w:pPr>
      <w:spacing w:before="160"/>
      <w:jc w:val="center"/>
    </w:pPr>
    <w:rPr>
      <w:i/>
      <w:iCs/>
      <w:color w:val="404040" w:themeColor="text1" w:themeTint="BF"/>
    </w:rPr>
  </w:style>
  <w:style w:type="character" w:customStyle="1" w:styleId="QuoteChar">
    <w:name w:val="Quote Char"/>
    <w:basedOn w:val="DefaultParagraphFont"/>
    <w:link w:val="Quote"/>
    <w:uiPriority w:val="29"/>
    <w:rsid w:val="005D4F88"/>
    <w:rPr>
      <w:i/>
      <w:iCs/>
      <w:color w:val="404040" w:themeColor="text1" w:themeTint="BF"/>
    </w:rPr>
  </w:style>
  <w:style w:type="paragraph" w:styleId="ListParagraph">
    <w:name w:val="List Paragraph"/>
    <w:basedOn w:val="Normal"/>
    <w:uiPriority w:val="34"/>
    <w:qFormat/>
    <w:rsid w:val="005D4F88"/>
    <w:pPr>
      <w:ind w:left="720"/>
      <w:contextualSpacing/>
    </w:pPr>
  </w:style>
  <w:style w:type="character" w:styleId="IntenseEmphasis">
    <w:name w:val="Intense Emphasis"/>
    <w:basedOn w:val="DefaultParagraphFont"/>
    <w:uiPriority w:val="21"/>
    <w:qFormat/>
    <w:rsid w:val="005D4F88"/>
    <w:rPr>
      <w:i/>
      <w:iCs/>
      <w:color w:val="0F4761" w:themeColor="accent1" w:themeShade="BF"/>
    </w:rPr>
  </w:style>
  <w:style w:type="paragraph" w:styleId="IntenseQuote">
    <w:name w:val="Intense Quote"/>
    <w:basedOn w:val="Normal"/>
    <w:next w:val="Normal"/>
    <w:link w:val="IntenseQuoteChar"/>
    <w:uiPriority w:val="30"/>
    <w:qFormat/>
    <w:rsid w:val="005D4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F88"/>
    <w:rPr>
      <w:i/>
      <w:iCs/>
      <w:color w:val="0F4761" w:themeColor="accent1" w:themeShade="BF"/>
    </w:rPr>
  </w:style>
  <w:style w:type="character" w:styleId="IntenseReference">
    <w:name w:val="Intense Reference"/>
    <w:basedOn w:val="DefaultParagraphFont"/>
    <w:uiPriority w:val="32"/>
    <w:qFormat/>
    <w:rsid w:val="005D4F88"/>
    <w:rPr>
      <w:b/>
      <w:bCs/>
      <w:smallCaps/>
      <w:color w:val="0F4761" w:themeColor="accent1" w:themeShade="BF"/>
      <w:spacing w:val="5"/>
    </w:rPr>
  </w:style>
  <w:style w:type="character" w:styleId="CommentReference">
    <w:name w:val="annotation reference"/>
    <w:basedOn w:val="DefaultParagraphFont"/>
    <w:uiPriority w:val="99"/>
    <w:semiHidden/>
    <w:unhideWhenUsed/>
    <w:rsid w:val="00A27333"/>
    <w:rPr>
      <w:sz w:val="16"/>
      <w:szCs w:val="16"/>
    </w:rPr>
  </w:style>
  <w:style w:type="paragraph" w:styleId="CommentText">
    <w:name w:val="annotation text"/>
    <w:basedOn w:val="Normal"/>
    <w:link w:val="CommentTextChar"/>
    <w:uiPriority w:val="99"/>
    <w:unhideWhenUsed/>
    <w:rsid w:val="00A27333"/>
    <w:pPr>
      <w:spacing w:line="240" w:lineRule="auto"/>
    </w:pPr>
    <w:rPr>
      <w:sz w:val="20"/>
      <w:szCs w:val="20"/>
    </w:rPr>
  </w:style>
  <w:style w:type="character" w:customStyle="1" w:styleId="CommentTextChar">
    <w:name w:val="Comment Text Char"/>
    <w:basedOn w:val="DefaultParagraphFont"/>
    <w:link w:val="CommentText"/>
    <w:uiPriority w:val="99"/>
    <w:rsid w:val="00A27333"/>
    <w:rPr>
      <w:sz w:val="20"/>
      <w:szCs w:val="20"/>
    </w:rPr>
  </w:style>
  <w:style w:type="character" w:styleId="Hyperlink">
    <w:name w:val="Hyperlink"/>
    <w:basedOn w:val="DefaultParagraphFont"/>
    <w:uiPriority w:val="99"/>
    <w:unhideWhenUsed/>
    <w:rsid w:val="00A27333"/>
    <w:rPr>
      <w:color w:val="467886" w:themeColor="hyperlink"/>
      <w:u w:val="single"/>
    </w:rPr>
  </w:style>
  <w:style w:type="table" w:styleId="TableGrid">
    <w:name w:val="Table Grid"/>
    <w:basedOn w:val="TableNormal"/>
    <w:uiPriority w:val="39"/>
    <w:rsid w:val="00A27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EC1"/>
  </w:style>
  <w:style w:type="paragraph" w:styleId="Footer">
    <w:name w:val="footer"/>
    <w:basedOn w:val="Normal"/>
    <w:link w:val="FooterChar"/>
    <w:uiPriority w:val="99"/>
    <w:unhideWhenUsed/>
    <w:rsid w:val="00925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EC1"/>
  </w:style>
  <w:style w:type="character" w:styleId="PlaceholderText">
    <w:name w:val="Placeholder Text"/>
    <w:basedOn w:val="DefaultParagraphFont"/>
    <w:uiPriority w:val="99"/>
    <w:semiHidden/>
    <w:rsid w:val="00293FAC"/>
    <w:rPr>
      <w:color w:val="666666"/>
    </w:rPr>
  </w:style>
  <w:style w:type="character" w:styleId="UnresolvedMention">
    <w:name w:val="Unresolved Mention"/>
    <w:basedOn w:val="DefaultParagraphFont"/>
    <w:uiPriority w:val="99"/>
    <w:semiHidden/>
    <w:unhideWhenUsed/>
    <w:rsid w:val="00ED29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D290D"/>
    <w:rPr>
      <w:b/>
      <w:bCs/>
    </w:rPr>
  </w:style>
  <w:style w:type="character" w:customStyle="1" w:styleId="CommentSubjectChar">
    <w:name w:val="Comment Subject Char"/>
    <w:basedOn w:val="CommentTextChar"/>
    <w:link w:val="CommentSubject"/>
    <w:uiPriority w:val="99"/>
    <w:semiHidden/>
    <w:rsid w:val="00ED290D"/>
    <w:rPr>
      <w:b/>
      <w:bCs/>
      <w:sz w:val="20"/>
      <w:szCs w:val="20"/>
    </w:rPr>
  </w:style>
  <w:style w:type="paragraph" w:styleId="Revision">
    <w:name w:val="Revision"/>
    <w:hidden/>
    <w:uiPriority w:val="99"/>
    <w:semiHidden/>
    <w:rsid w:val="0068375C"/>
    <w:pPr>
      <w:spacing w:after="0" w:line="240" w:lineRule="auto"/>
    </w:pPr>
  </w:style>
  <w:style w:type="character" w:styleId="Strong">
    <w:name w:val="Strong"/>
    <w:basedOn w:val="DefaultParagraphFont"/>
    <w:uiPriority w:val="22"/>
    <w:qFormat/>
    <w:rsid w:val="008E55E8"/>
    <w:rPr>
      <w:b/>
      <w:bCs/>
    </w:rPr>
  </w:style>
  <w:style w:type="character" w:styleId="FollowedHyperlink">
    <w:name w:val="FollowedHyperlink"/>
    <w:basedOn w:val="DefaultParagraphFont"/>
    <w:uiPriority w:val="99"/>
    <w:semiHidden/>
    <w:unhideWhenUsed/>
    <w:rsid w:val="00036CA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ps.tnc.org/maine/culvertfloodriskexplorer/?xmax=-7295377.93&amp;xmin=-8068309.16&amp;ymax=6167022.36&amp;ymin=5156830.59" TargetMode="External"/><Relationship Id="rId18" Type="http://schemas.openxmlformats.org/officeDocument/2006/relationships/hyperlink" Target="https://www.maine.gov/dacf/mgs/hazards/slr_ss/index.s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maine.gov/ifw/fish-wildlife/wildlife/beginning-with-habitat/maps/maine-stream-habitat-viewer.html" TargetMode="External"/><Relationship Id="rId17" Type="http://schemas.openxmlformats.org/officeDocument/2006/relationships/hyperlink" Target="https://www.maine.gov/dot/sites/maine.gov.dot/files/inline-files/bridge-upgrade-fact-sheet_July2020-1.pdf" TargetMode="External"/><Relationship Id="rId2" Type="http://schemas.openxmlformats.org/officeDocument/2006/relationships/customXml" Target="../customXml/item2.xml"/><Relationship Id="rId16" Type="http://schemas.openxmlformats.org/officeDocument/2006/relationships/hyperlink" Target="https://www.maine.gov/dot/programs-services/bridges/engineering" TargetMode="External"/><Relationship Id="rId20" Type="http://schemas.openxmlformats.org/officeDocument/2006/relationships/hyperlink" Target="https://www.maine.gov/mdot/mapview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Lirella.Jaen\Downloads\ron.taylor@maine.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aine.gov/future/climate/community-resilience-partnership/gra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Lirella.Jaen\Downloads\ben.foster@maine.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dba8b4-4f01-4312-bb0c-041db4d188f4">
      <Terms xmlns="http://schemas.microsoft.com/office/infopath/2007/PartnerControls"/>
    </lcf76f155ced4ddcb4097134ff3c332f>
    <TaxCatchAll xmlns="261681c4-a9ab-4425-b807-333f2ce2ae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B101CCC6ACB784AB04CA78D34B6B177" ma:contentTypeVersion="12" ma:contentTypeDescription="Create a new document." ma:contentTypeScope="" ma:versionID="45436b2cab01a17ca94dc628187e270c">
  <xsd:schema xmlns:xsd="http://www.w3.org/2001/XMLSchema" xmlns:xs="http://www.w3.org/2001/XMLSchema" xmlns:p="http://schemas.microsoft.com/office/2006/metadata/properties" xmlns:ns2="71dba8b4-4f01-4312-bb0c-041db4d188f4" xmlns:ns3="261681c4-a9ab-4425-b807-333f2ce2ae43" targetNamespace="http://schemas.microsoft.com/office/2006/metadata/properties" ma:root="true" ma:fieldsID="a7c29d05e4cc07e4f6a19e23530e3ba7" ns2:_="" ns3:_="">
    <xsd:import namespace="71dba8b4-4f01-4312-bb0c-041db4d188f4"/>
    <xsd:import namespace="261681c4-a9ab-4425-b807-333f2ce2ae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ba8b4-4f01-4312-bb0c-041db4d18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1681c4-a9ab-4425-b807-333f2ce2ae4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b7bab3-3565-4d1b-8c61-6364abf050b8}" ma:internalName="TaxCatchAll" ma:showField="CatchAllData" ma:web="261681c4-a9ab-4425-b807-333f2ce2a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01167C-9D9A-48F7-8740-ABE87C1830B0}">
  <ds:schemaRefs>
    <ds:schemaRef ds:uri="http://schemas.microsoft.com/office/2006/metadata/properties"/>
    <ds:schemaRef ds:uri="http://schemas.microsoft.com/office/infopath/2007/PartnerControls"/>
    <ds:schemaRef ds:uri="71dba8b4-4f01-4312-bb0c-041db4d188f4"/>
    <ds:schemaRef ds:uri="261681c4-a9ab-4425-b807-333f2ce2ae43"/>
  </ds:schemaRefs>
</ds:datastoreItem>
</file>

<file path=customXml/itemProps2.xml><?xml version="1.0" encoding="utf-8"?>
<ds:datastoreItem xmlns:ds="http://schemas.openxmlformats.org/officeDocument/2006/customXml" ds:itemID="{CA860214-BAB0-45BE-9A38-9A1A9105FA0D}">
  <ds:schemaRefs>
    <ds:schemaRef ds:uri="http://schemas.openxmlformats.org/officeDocument/2006/bibliography"/>
  </ds:schemaRefs>
</ds:datastoreItem>
</file>

<file path=customXml/itemProps3.xml><?xml version="1.0" encoding="utf-8"?>
<ds:datastoreItem xmlns:ds="http://schemas.openxmlformats.org/officeDocument/2006/customXml" ds:itemID="{8D975892-F229-43CE-B742-019150EDF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ba8b4-4f01-4312-bb0c-041db4d188f4"/>
    <ds:schemaRef ds:uri="261681c4-a9ab-4425-b807-333f2ce2a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494D2-8651-4D7B-942B-E2FAB692C0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1629</Words>
  <Characters>9290</Characters>
  <Application>Microsoft Office Word</Application>
  <DocSecurity>0</DocSecurity>
  <Lines>77</Lines>
  <Paragraphs>21</Paragraphs>
  <ScaleCrop>false</ScaleCrop>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Millay, Sierra F</dc:creator>
  <cp:keywords/>
  <dc:description/>
  <cp:lastModifiedBy>Jaen, Lirella</cp:lastModifiedBy>
  <cp:revision>4</cp:revision>
  <cp:lastPrinted>2026-03-12T18:23:00Z</cp:lastPrinted>
  <dcterms:created xsi:type="dcterms:W3CDTF">2026-03-27T22:37:00Z</dcterms:created>
  <dcterms:modified xsi:type="dcterms:W3CDTF">2026-03-30T17:52:00Z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14ed3305-0c3c-4604-921c-b4a845cb71de</vt:lpwstr>
  </property>
  <property fmtid="{D5CDD505-2E9C-101B-9397-08002B2CF9AE}" pid="3" name="ContentTypeId">
    <vt:lpwstr>0x010100CB101CCC6ACB784AB04CA78D34B6B177</vt:lpwstr>
  </property>
  <property fmtid="{D5CDD505-2E9C-101B-9397-08002B2CF9AE}" pid="4" name="docLang">
    <vt:lpwstr>en</vt:lpwstr>
  </property>
  <property fmtid="{D5CDD505-2E9C-101B-9397-08002B2CF9AE}" pid="5" name="MediaServiceImageTags">
    <vt:lpwstr/>
  </property>
</Properties>
</file>